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0783F" w14:textId="1BD8E752" w:rsidR="00F41673" w:rsidRDefault="00676CAF">
      <w:pPr>
        <w:spacing w:before="5"/>
        <w:ind w:left="184"/>
        <w:rPr>
          <w:b/>
          <w:sz w:val="32"/>
        </w:rPr>
      </w:pPr>
      <w:r>
        <w:rPr>
          <w:noProof/>
          <w:position w:val="-6"/>
        </w:rPr>
        <w:drawing>
          <wp:inline distT="0" distB="0" distL="0" distR="0" wp14:anchorId="0DB0786C" wp14:editId="0DB0786D">
            <wp:extent cx="708245" cy="30526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708245" cy="305262"/>
                    </a:xfrm>
                    <a:prstGeom prst="rect">
                      <a:avLst/>
                    </a:prstGeom>
                  </pic:spPr>
                </pic:pic>
              </a:graphicData>
            </a:graphic>
          </wp:inline>
        </w:drawing>
      </w:r>
      <w:r>
        <w:rPr>
          <w:rFonts w:ascii="Times New Roman"/>
          <w:sz w:val="20"/>
        </w:rPr>
        <w:t xml:space="preserve">                      </w:t>
      </w:r>
      <w:r>
        <w:rPr>
          <w:rFonts w:ascii="Times New Roman"/>
          <w:spacing w:val="-4"/>
          <w:sz w:val="20"/>
        </w:rPr>
        <w:t xml:space="preserve"> </w:t>
      </w:r>
    </w:p>
    <w:p w14:paraId="0DB07840" w14:textId="77777777" w:rsidR="00F41673" w:rsidRDefault="00676CAF">
      <w:pPr>
        <w:spacing w:before="36" w:line="228" w:lineRule="auto"/>
        <w:ind w:left="118" w:right="7670" w:firstLine="11"/>
        <w:rPr>
          <w:b/>
          <w:sz w:val="11"/>
        </w:rPr>
      </w:pPr>
      <w:r>
        <w:rPr>
          <w:b/>
          <w:color w:val="1A4D74"/>
          <w:sz w:val="11"/>
        </w:rPr>
        <w:t>TIPPECANOE HOUSING SOLUTIONS COALITION</w:t>
      </w:r>
    </w:p>
    <w:p w14:paraId="0DB07841" w14:textId="77777777" w:rsidR="00F41673" w:rsidRDefault="00F41673">
      <w:pPr>
        <w:pStyle w:val="BodyText"/>
        <w:spacing w:before="9"/>
        <w:rPr>
          <w:b/>
          <w:sz w:val="18"/>
        </w:rPr>
      </w:pPr>
    </w:p>
    <w:p w14:paraId="04B3464C" w14:textId="77777777" w:rsidR="00271F24" w:rsidRDefault="00271F24">
      <w:pPr>
        <w:pStyle w:val="BodyText"/>
        <w:spacing w:before="9"/>
        <w:rPr>
          <w:b/>
          <w:sz w:val="18"/>
        </w:rPr>
      </w:pPr>
    </w:p>
    <w:p w14:paraId="4BC72D5F" w14:textId="33246C0E" w:rsidR="00271F24" w:rsidRDefault="00271F24" w:rsidP="47A5F7A4">
      <w:pPr>
        <w:pStyle w:val="BodyText"/>
        <w:spacing w:before="9"/>
        <w:jc w:val="center"/>
        <w:rPr>
          <w:rFonts w:ascii="Times New Roman" w:eastAsia="Times New Roman" w:hAnsi="Times New Roman" w:cs="Times New Roman"/>
          <w:b/>
          <w:bCs/>
          <w:sz w:val="18"/>
          <w:szCs w:val="18"/>
        </w:rPr>
      </w:pPr>
      <w:r w:rsidRPr="47A5F7A4">
        <w:rPr>
          <w:rFonts w:ascii="Times New Roman" w:eastAsia="Times New Roman" w:hAnsi="Times New Roman" w:cs="Times New Roman"/>
          <w:b/>
          <w:bCs/>
          <w:color w:val="050505"/>
          <w:w w:val="105"/>
          <w:sz w:val="32"/>
          <w:szCs w:val="32"/>
        </w:rPr>
        <w:t>Tippecanoe Housing Solutions</w:t>
      </w:r>
      <w:r w:rsidRPr="47A5F7A4">
        <w:rPr>
          <w:rFonts w:ascii="Times New Roman" w:eastAsia="Times New Roman" w:hAnsi="Times New Roman" w:cs="Times New Roman"/>
          <w:b/>
          <w:bCs/>
          <w:color w:val="050505"/>
          <w:spacing w:val="17"/>
          <w:w w:val="105"/>
          <w:sz w:val="32"/>
          <w:szCs w:val="32"/>
        </w:rPr>
        <w:t xml:space="preserve"> </w:t>
      </w:r>
      <w:r w:rsidRPr="47A5F7A4">
        <w:rPr>
          <w:rFonts w:ascii="Times New Roman" w:eastAsia="Times New Roman" w:hAnsi="Times New Roman" w:cs="Times New Roman"/>
          <w:b/>
          <w:bCs/>
          <w:color w:val="050505"/>
          <w:w w:val="105"/>
          <w:sz w:val="32"/>
          <w:szCs w:val="32"/>
        </w:rPr>
        <w:t>Coalition</w:t>
      </w:r>
    </w:p>
    <w:p w14:paraId="0DB07842" w14:textId="09922357" w:rsidR="00F41673" w:rsidRDefault="00271F24" w:rsidP="47A5F7A4">
      <w:pPr>
        <w:spacing w:before="94"/>
        <w:ind w:right="50"/>
        <w:jc w:val="center"/>
        <w:rPr>
          <w:rFonts w:ascii="Times New Roman" w:eastAsia="Times New Roman" w:hAnsi="Times New Roman" w:cs="Times New Roman"/>
          <w:b/>
          <w:bCs/>
          <w:color w:val="050505"/>
          <w:sz w:val="24"/>
          <w:szCs w:val="24"/>
        </w:rPr>
      </w:pPr>
      <w:r w:rsidRPr="2E9142EF">
        <w:rPr>
          <w:rFonts w:ascii="Times New Roman" w:eastAsia="Times New Roman" w:hAnsi="Times New Roman" w:cs="Times New Roman"/>
          <w:b/>
          <w:bCs/>
          <w:color w:val="050505"/>
          <w:sz w:val="24"/>
          <w:szCs w:val="24"/>
        </w:rPr>
        <w:t xml:space="preserve">Decreasing Substandard Housing Task Force </w:t>
      </w:r>
    </w:p>
    <w:p w14:paraId="2FF5CEC2" w14:textId="627FACF4" w:rsidR="23E183A1" w:rsidRDefault="00E6318C" w:rsidP="05D8DD4A">
      <w:pPr>
        <w:spacing w:before="94" w:line="259" w:lineRule="auto"/>
        <w:ind w:right="50"/>
        <w:jc w:val="center"/>
      </w:pPr>
      <w:r>
        <w:t xml:space="preserve">MINUTES </w:t>
      </w:r>
      <w:r w:rsidR="23E183A1">
        <w:t>2/12/26</w:t>
      </w:r>
    </w:p>
    <w:p w14:paraId="5C118906" w14:textId="15D8BBA7" w:rsidR="302EE5C9" w:rsidRDefault="302EE5C9" w:rsidP="05D8DD4A">
      <w:pPr>
        <w:pStyle w:val="Heading2"/>
        <w:spacing w:before="299" w:after="299"/>
        <w:rPr>
          <w:rFonts w:ascii="Arial" w:eastAsia="Arial" w:hAnsi="Arial" w:cs="Arial"/>
          <w:b/>
          <w:bCs/>
          <w:sz w:val="24"/>
          <w:szCs w:val="24"/>
        </w:rPr>
      </w:pPr>
      <w:r w:rsidRPr="05D8DD4A">
        <w:rPr>
          <w:rFonts w:ascii="Arial" w:eastAsia="Arial" w:hAnsi="Arial" w:cs="Arial"/>
          <w:b/>
          <w:bCs/>
          <w:sz w:val="24"/>
          <w:szCs w:val="24"/>
        </w:rPr>
        <w:t>Priority Area 1: Minimum Habitability Standards</w:t>
      </w:r>
    </w:p>
    <w:p w14:paraId="38B89EA6" w14:textId="7F303F1B" w:rsidR="302EE5C9" w:rsidRDefault="302EE5C9" w:rsidP="05D8DD4A">
      <w:pPr>
        <w:spacing w:before="240" w:after="240"/>
        <w:rPr>
          <w:b/>
          <w:bCs/>
          <w:sz w:val="24"/>
          <w:szCs w:val="24"/>
        </w:rPr>
      </w:pPr>
      <w:r w:rsidRPr="05D8DD4A">
        <w:rPr>
          <w:b/>
          <w:bCs/>
          <w:sz w:val="24"/>
          <w:szCs w:val="24"/>
        </w:rPr>
        <w:t>Pest Control</w:t>
      </w:r>
    </w:p>
    <w:p w14:paraId="05F332DC" w14:textId="5AD33B8D" w:rsidR="302EE5C9" w:rsidRDefault="302EE5C9" w:rsidP="05D8DD4A">
      <w:pPr>
        <w:pStyle w:val="ListParagraph"/>
        <w:numPr>
          <w:ilvl w:val="0"/>
          <w:numId w:val="9"/>
        </w:numPr>
        <w:spacing w:before="240" w:after="240"/>
        <w:rPr>
          <w:sz w:val="24"/>
          <w:szCs w:val="24"/>
        </w:rPr>
      </w:pPr>
      <w:r w:rsidRPr="21319BA8">
        <w:rPr>
          <w:sz w:val="24"/>
          <w:szCs w:val="24"/>
        </w:rPr>
        <w:t>Update from Kara &amp; Chad on discussions with LUM regarding intermediary support</w:t>
      </w:r>
    </w:p>
    <w:p w14:paraId="16B2939B" w14:textId="50A9249B" w:rsidR="53B180F9" w:rsidRDefault="53B180F9" w:rsidP="21319BA8">
      <w:pPr>
        <w:pStyle w:val="ListParagraph"/>
        <w:numPr>
          <w:ilvl w:val="1"/>
          <w:numId w:val="9"/>
        </w:numPr>
        <w:spacing w:before="240" w:after="240"/>
        <w:rPr>
          <w:sz w:val="24"/>
          <w:szCs w:val="24"/>
        </w:rPr>
      </w:pPr>
      <w:r w:rsidRPr="21319BA8">
        <w:rPr>
          <w:sz w:val="24"/>
          <w:szCs w:val="24"/>
        </w:rPr>
        <w:t xml:space="preserve">We did not reach out to LUM </w:t>
      </w:r>
    </w:p>
    <w:p w14:paraId="4A1C2405" w14:textId="7E8CD8EC" w:rsidR="53B180F9" w:rsidRDefault="53B180F9" w:rsidP="21319BA8">
      <w:pPr>
        <w:pStyle w:val="ListParagraph"/>
        <w:numPr>
          <w:ilvl w:val="1"/>
          <w:numId w:val="9"/>
        </w:numPr>
        <w:spacing w:before="240" w:after="240"/>
        <w:rPr>
          <w:sz w:val="24"/>
          <w:szCs w:val="24"/>
        </w:rPr>
      </w:pPr>
      <w:r w:rsidRPr="21319BA8">
        <w:rPr>
          <w:sz w:val="24"/>
          <w:szCs w:val="24"/>
        </w:rPr>
        <w:t xml:space="preserve">Potential </w:t>
      </w:r>
      <w:proofErr w:type="gramStart"/>
      <w:r w:rsidR="00111661" w:rsidRPr="21319BA8">
        <w:rPr>
          <w:sz w:val="24"/>
          <w:szCs w:val="24"/>
        </w:rPr>
        <w:t>opportunity</w:t>
      </w:r>
      <w:proofErr w:type="gramEnd"/>
      <w:r w:rsidRPr="21319BA8">
        <w:rPr>
          <w:sz w:val="24"/>
          <w:szCs w:val="24"/>
        </w:rPr>
        <w:t xml:space="preserve"> for </w:t>
      </w:r>
      <w:proofErr w:type="gramStart"/>
      <w:r w:rsidRPr="21319BA8">
        <w:rPr>
          <w:sz w:val="24"/>
          <w:szCs w:val="24"/>
        </w:rPr>
        <w:t>funding,</w:t>
      </w:r>
      <w:proofErr w:type="gramEnd"/>
      <w:r w:rsidRPr="21319BA8">
        <w:rPr>
          <w:sz w:val="24"/>
          <w:szCs w:val="24"/>
        </w:rPr>
        <w:t xml:space="preserve"> will keep everyone in the loop. </w:t>
      </w:r>
    </w:p>
    <w:p w14:paraId="256712C4" w14:textId="76EE0C64" w:rsidR="302EE5C9" w:rsidRDefault="302EE5C9" w:rsidP="05D8DD4A">
      <w:pPr>
        <w:pStyle w:val="ListParagraph"/>
        <w:numPr>
          <w:ilvl w:val="0"/>
          <w:numId w:val="9"/>
        </w:numPr>
        <w:spacing w:before="240" w:after="240"/>
        <w:rPr>
          <w:sz w:val="24"/>
          <w:szCs w:val="24"/>
        </w:rPr>
      </w:pPr>
      <w:r w:rsidRPr="05D8DD4A">
        <w:rPr>
          <w:sz w:val="24"/>
          <w:szCs w:val="24"/>
        </w:rPr>
        <w:t>Update from Megan on outreach to Smith Extermination</w:t>
      </w:r>
    </w:p>
    <w:p w14:paraId="1B68992C" w14:textId="67CE9751" w:rsidR="00111661" w:rsidRDefault="00111661" w:rsidP="00111661">
      <w:pPr>
        <w:pStyle w:val="ListParagraph"/>
        <w:numPr>
          <w:ilvl w:val="1"/>
          <w:numId w:val="9"/>
        </w:numPr>
        <w:spacing w:before="240" w:after="240"/>
        <w:rPr>
          <w:sz w:val="24"/>
          <w:szCs w:val="24"/>
        </w:rPr>
      </w:pPr>
      <w:r>
        <w:rPr>
          <w:sz w:val="24"/>
          <w:szCs w:val="24"/>
        </w:rPr>
        <w:t xml:space="preserve">Megan reached out to Smith but did not hear back. Will </w:t>
      </w:r>
      <w:r w:rsidR="00A24063">
        <w:rPr>
          <w:sz w:val="24"/>
          <w:szCs w:val="24"/>
        </w:rPr>
        <w:t>try to recruit another extermi</w:t>
      </w:r>
      <w:r w:rsidR="00B84B75">
        <w:rPr>
          <w:sz w:val="24"/>
          <w:szCs w:val="24"/>
        </w:rPr>
        <w:t xml:space="preserve">nator. </w:t>
      </w:r>
    </w:p>
    <w:p w14:paraId="1939EAC3" w14:textId="7CE71129" w:rsidR="302EE5C9" w:rsidRDefault="302EE5C9" w:rsidP="05D8DD4A">
      <w:pPr>
        <w:pStyle w:val="ListParagraph"/>
        <w:numPr>
          <w:ilvl w:val="0"/>
          <w:numId w:val="9"/>
        </w:numPr>
        <w:spacing w:before="240" w:after="240"/>
        <w:rPr>
          <w:sz w:val="24"/>
          <w:szCs w:val="24"/>
        </w:rPr>
      </w:pPr>
      <w:r w:rsidRPr="05D8DD4A">
        <w:rPr>
          <w:sz w:val="24"/>
          <w:szCs w:val="24"/>
        </w:rPr>
        <w:t>Discussion of potential partnership and cost-sharing models</w:t>
      </w:r>
    </w:p>
    <w:p w14:paraId="69BF9DA2" w14:textId="366E1ED7" w:rsidR="001D6311" w:rsidRDefault="001D6311" w:rsidP="001D6311">
      <w:pPr>
        <w:pStyle w:val="ListParagraph"/>
        <w:numPr>
          <w:ilvl w:val="1"/>
          <w:numId w:val="9"/>
        </w:numPr>
        <w:spacing w:before="240" w:after="240"/>
        <w:rPr>
          <w:sz w:val="24"/>
          <w:szCs w:val="24"/>
        </w:rPr>
      </w:pPr>
      <w:r>
        <w:rPr>
          <w:sz w:val="24"/>
          <w:szCs w:val="24"/>
        </w:rPr>
        <w:t xml:space="preserve">Hold due to possible funding opportunity. </w:t>
      </w:r>
    </w:p>
    <w:p w14:paraId="73EE9486" w14:textId="2106060F" w:rsidR="302EE5C9" w:rsidRDefault="302EE5C9" w:rsidP="05D8DD4A">
      <w:pPr>
        <w:spacing w:before="240" w:after="240"/>
        <w:rPr>
          <w:b/>
          <w:bCs/>
          <w:sz w:val="24"/>
          <w:szCs w:val="24"/>
        </w:rPr>
      </w:pPr>
      <w:r w:rsidRPr="05D8DD4A">
        <w:rPr>
          <w:b/>
          <w:bCs/>
          <w:sz w:val="24"/>
          <w:szCs w:val="24"/>
        </w:rPr>
        <w:t>Mold Standards</w:t>
      </w:r>
    </w:p>
    <w:p w14:paraId="3240C398" w14:textId="675B7D0C" w:rsidR="302EE5C9" w:rsidRDefault="302EE5C9" w:rsidP="05D8DD4A">
      <w:pPr>
        <w:pStyle w:val="ListParagraph"/>
        <w:numPr>
          <w:ilvl w:val="0"/>
          <w:numId w:val="8"/>
        </w:numPr>
        <w:spacing w:before="240" w:after="240"/>
        <w:rPr>
          <w:sz w:val="24"/>
          <w:szCs w:val="24"/>
        </w:rPr>
      </w:pPr>
      <w:r w:rsidRPr="05D8DD4A">
        <w:rPr>
          <w:sz w:val="24"/>
          <w:szCs w:val="24"/>
        </w:rPr>
        <w:t>Update from Kara on local mold standards research</w:t>
      </w:r>
    </w:p>
    <w:p w14:paraId="7177B4C2" w14:textId="0E514B42" w:rsidR="00667C52" w:rsidRDefault="00667C52" w:rsidP="00667C52">
      <w:pPr>
        <w:pStyle w:val="ListParagraph"/>
        <w:numPr>
          <w:ilvl w:val="1"/>
          <w:numId w:val="8"/>
        </w:numPr>
        <w:spacing w:before="240" w:after="240"/>
        <w:rPr>
          <w:sz w:val="24"/>
          <w:szCs w:val="24"/>
        </w:rPr>
      </w:pPr>
      <w:r>
        <w:rPr>
          <w:sz w:val="24"/>
          <w:szCs w:val="24"/>
        </w:rPr>
        <w:t>Did not locate local Indiana</w:t>
      </w:r>
      <w:r w:rsidR="007E4595">
        <w:rPr>
          <w:sz w:val="24"/>
          <w:szCs w:val="24"/>
        </w:rPr>
        <w:t xml:space="preserve"> mold standards. </w:t>
      </w:r>
    </w:p>
    <w:p w14:paraId="03B95446" w14:textId="339B4D0B" w:rsidR="007E4595" w:rsidRDefault="007E4595" w:rsidP="007E4595">
      <w:pPr>
        <w:pStyle w:val="ListParagraph"/>
        <w:numPr>
          <w:ilvl w:val="2"/>
          <w:numId w:val="8"/>
        </w:numPr>
        <w:spacing w:before="240" w:after="240"/>
        <w:rPr>
          <w:sz w:val="24"/>
          <w:szCs w:val="24"/>
        </w:rPr>
      </w:pPr>
      <w:r>
        <w:rPr>
          <w:sz w:val="24"/>
          <w:szCs w:val="24"/>
        </w:rPr>
        <w:t xml:space="preserve">Approach found is to enforce standards based on </w:t>
      </w:r>
      <w:proofErr w:type="gramStart"/>
      <w:r>
        <w:rPr>
          <w:sz w:val="24"/>
          <w:szCs w:val="24"/>
        </w:rPr>
        <w:t>cause</w:t>
      </w:r>
      <w:proofErr w:type="gramEnd"/>
      <w:r>
        <w:rPr>
          <w:sz w:val="24"/>
          <w:szCs w:val="24"/>
        </w:rPr>
        <w:t xml:space="preserve"> i.e</w:t>
      </w:r>
      <w:r w:rsidR="00C10C6D">
        <w:rPr>
          <w:sz w:val="24"/>
          <w:szCs w:val="24"/>
        </w:rPr>
        <w:t xml:space="preserve">., leaky roof or broken pipe. </w:t>
      </w:r>
    </w:p>
    <w:p w14:paraId="35500436" w14:textId="2A3B5200" w:rsidR="00C10C6D" w:rsidRDefault="00C10C6D" w:rsidP="00C10C6D">
      <w:pPr>
        <w:pStyle w:val="ListParagraph"/>
        <w:numPr>
          <w:ilvl w:val="1"/>
          <w:numId w:val="8"/>
        </w:numPr>
        <w:spacing w:before="240" w:after="240"/>
        <w:rPr>
          <w:sz w:val="24"/>
          <w:szCs w:val="24"/>
        </w:rPr>
      </w:pPr>
      <w:r>
        <w:rPr>
          <w:sz w:val="24"/>
          <w:szCs w:val="24"/>
        </w:rPr>
        <w:t xml:space="preserve">EPA does not identify specific standards. </w:t>
      </w:r>
    </w:p>
    <w:p w14:paraId="747C96B4" w14:textId="19D049B2" w:rsidR="00C10C6D" w:rsidRDefault="00C10C6D" w:rsidP="00C10C6D">
      <w:pPr>
        <w:pStyle w:val="ListParagraph"/>
        <w:numPr>
          <w:ilvl w:val="1"/>
          <w:numId w:val="8"/>
        </w:numPr>
        <w:spacing w:before="240" w:after="240"/>
        <w:rPr>
          <w:sz w:val="24"/>
          <w:szCs w:val="24"/>
        </w:rPr>
      </w:pPr>
      <w:r>
        <w:rPr>
          <w:sz w:val="24"/>
          <w:szCs w:val="24"/>
        </w:rPr>
        <w:t xml:space="preserve">Nationwide </w:t>
      </w:r>
      <w:r w:rsidR="00C0581F">
        <w:rPr>
          <w:sz w:val="24"/>
          <w:szCs w:val="24"/>
        </w:rPr>
        <w:t>–</w:t>
      </w:r>
      <w:r>
        <w:rPr>
          <w:sz w:val="24"/>
          <w:szCs w:val="24"/>
        </w:rPr>
        <w:t xml:space="preserve"> </w:t>
      </w:r>
      <w:r w:rsidR="00C0581F">
        <w:rPr>
          <w:sz w:val="24"/>
          <w:szCs w:val="24"/>
        </w:rPr>
        <w:t xml:space="preserve">state enforcement is related to investigation and remediation standards for licensed professionals. </w:t>
      </w:r>
    </w:p>
    <w:p w14:paraId="5472AC34" w14:textId="2E798357" w:rsidR="00C0581F" w:rsidRDefault="00E3288A" w:rsidP="00C10C6D">
      <w:pPr>
        <w:pStyle w:val="ListParagraph"/>
        <w:numPr>
          <w:ilvl w:val="1"/>
          <w:numId w:val="8"/>
        </w:numPr>
        <w:spacing w:before="240" w:after="240"/>
        <w:rPr>
          <w:sz w:val="24"/>
          <w:szCs w:val="24"/>
        </w:rPr>
      </w:pPr>
      <w:r>
        <w:rPr>
          <w:sz w:val="24"/>
          <w:szCs w:val="24"/>
        </w:rPr>
        <w:lastRenderedPageBreak/>
        <w:t xml:space="preserve">There does not appear to be health care professionals advocating for mold standards. </w:t>
      </w:r>
    </w:p>
    <w:p w14:paraId="3A2B4689" w14:textId="568717C2" w:rsidR="00E3288A" w:rsidRDefault="004F6C75" w:rsidP="00C10C6D">
      <w:pPr>
        <w:pStyle w:val="ListParagraph"/>
        <w:numPr>
          <w:ilvl w:val="1"/>
          <w:numId w:val="8"/>
        </w:numPr>
        <w:spacing w:before="240" w:after="240"/>
        <w:rPr>
          <w:sz w:val="24"/>
          <w:szCs w:val="24"/>
        </w:rPr>
      </w:pPr>
      <w:r>
        <w:rPr>
          <w:sz w:val="24"/>
          <w:szCs w:val="24"/>
        </w:rPr>
        <w:t>Likely best</w:t>
      </w:r>
      <w:r w:rsidR="00E3288A">
        <w:rPr>
          <w:sz w:val="24"/>
          <w:szCs w:val="24"/>
        </w:rPr>
        <w:t xml:space="preserve"> approach: </w:t>
      </w:r>
    </w:p>
    <w:p w14:paraId="26AFE8C2" w14:textId="10389629" w:rsidR="00E3288A" w:rsidRDefault="00E3288A" w:rsidP="004F6C75">
      <w:pPr>
        <w:pStyle w:val="ListParagraph"/>
        <w:numPr>
          <w:ilvl w:val="2"/>
          <w:numId w:val="8"/>
        </w:numPr>
        <w:spacing w:before="240" w:after="240"/>
        <w:rPr>
          <w:sz w:val="24"/>
          <w:szCs w:val="24"/>
        </w:rPr>
      </w:pPr>
      <w:r>
        <w:rPr>
          <w:sz w:val="24"/>
          <w:szCs w:val="24"/>
        </w:rPr>
        <w:t>Report contributing issue to local jurisdiction to enforce property maintenance standards</w:t>
      </w:r>
      <w:r w:rsidR="004F6C75">
        <w:rPr>
          <w:sz w:val="24"/>
          <w:szCs w:val="24"/>
        </w:rPr>
        <w:t xml:space="preserve"> and address the underlying issue. </w:t>
      </w:r>
    </w:p>
    <w:p w14:paraId="2DDE21C4" w14:textId="345DAAC9" w:rsidR="004F6C75" w:rsidRDefault="004F6C75" w:rsidP="004F6C75">
      <w:pPr>
        <w:pStyle w:val="ListParagraph"/>
        <w:numPr>
          <w:ilvl w:val="2"/>
          <w:numId w:val="8"/>
        </w:numPr>
        <w:spacing w:before="240" w:after="240"/>
        <w:rPr>
          <w:sz w:val="24"/>
          <w:szCs w:val="24"/>
        </w:rPr>
      </w:pPr>
      <w:r>
        <w:rPr>
          <w:sz w:val="24"/>
          <w:szCs w:val="24"/>
        </w:rPr>
        <w:t xml:space="preserve">Enforce habitability via lease in court. </w:t>
      </w:r>
    </w:p>
    <w:p w14:paraId="708A4AED" w14:textId="36D38981" w:rsidR="004F6C75" w:rsidRDefault="002C62A6" w:rsidP="004F6C75">
      <w:pPr>
        <w:pStyle w:val="ListParagraph"/>
        <w:numPr>
          <w:ilvl w:val="1"/>
          <w:numId w:val="8"/>
        </w:numPr>
        <w:spacing w:before="240" w:after="240"/>
        <w:rPr>
          <w:sz w:val="24"/>
          <w:szCs w:val="24"/>
        </w:rPr>
      </w:pPr>
      <w:r>
        <w:rPr>
          <w:sz w:val="24"/>
          <w:szCs w:val="24"/>
        </w:rPr>
        <w:t xml:space="preserve">Additional discussion: </w:t>
      </w:r>
    </w:p>
    <w:p w14:paraId="2CAE6924" w14:textId="2A9B8280" w:rsidR="002C62A6" w:rsidRDefault="002C62A6" w:rsidP="002C62A6">
      <w:pPr>
        <w:pStyle w:val="ListParagraph"/>
        <w:numPr>
          <w:ilvl w:val="2"/>
          <w:numId w:val="8"/>
        </w:numPr>
        <w:spacing w:before="240" w:after="240"/>
        <w:rPr>
          <w:sz w:val="24"/>
          <w:szCs w:val="24"/>
        </w:rPr>
      </w:pPr>
      <w:r>
        <w:rPr>
          <w:sz w:val="24"/>
          <w:szCs w:val="24"/>
        </w:rPr>
        <w:t xml:space="preserve">What if the mold is the result of an air </w:t>
      </w:r>
      <w:proofErr w:type="gramStart"/>
      <w:r>
        <w:rPr>
          <w:sz w:val="24"/>
          <w:szCs w:val="24"/>
        </w:rPr>
        <w:t>condition</w:t>
      </w:r>
      <w:proofErr w:type="gramEnd"/>
      <w:r>
        <w:rPr>
          <w:sz w:val="24"/>
          <w:szCs w:val="24"/>
        </w:rPr>
        <w:t xml:space="preserve"> unit? Can these issues be enforced through </w:t>
      </w:r>
      <w:r w:rsidR="003E36BF">
        <w:rPr>
          <w:sz w:val="24"/>
          <w:szCs w:val="24"/>
        </w:rPr>
        <w:t xml:space="preserve">local property maintenance standards. </w:t>
      </w:r>
    </w:p>
    <w:p w14:paraId="5857840A" w14:textId="0775EDED" w:rsidR="003E36BF" w:rsidRDefault="003E36BF" w:rsidP="002C62A6">
      <w:pPr>
        <w:pStyle w:val="ListParagraph"/>
        <w:numPr>
          <w:ilvl w:val="2"/>
          <w:numId w:val="8"/>
        </w:numPr>
        <w:spacing w:before="240" w:after="240"/>
        <w:rPr>
          <w:sz w:val="24"/>
          <w:szCs w:val="24"/>
        </w:rPr>
      </w:pPr>
      <w:r>
        <w:rPr>
          <w:sz w:val="24"/>
          <w:szCs w:val="24"/>
        </w:rPr>
        <w:t xml:space="preserve">Attorney General consumer protection division another avenue for </w:t>
      </w:r>
      <w:r w:rsidR="004641CC">
        <w:rPr>
          <w:sz w:val="24"/>
          <w:szCs w:val="24"/>
        </w:rPr>
        <w:t xml:space="preserve">tenants to address issues with landlords related to mold. </w:t>
      </w:r>
    </w:p>
    <w:p w14:paraId="62B72531" w14:textId="3BE37EB4" w:rsidR="004641CC" w:rsidRDefault="004641CC" w:rsidP="002C62A6">
      <w:pPr>
        <w:pStyle w:val="ListParagraph"/>
        <w:numPr>
          <w:ilvl w:val="2"/>
          <w:numId w:val="8"/>
        </w:numPr>
        <w:spacing w:before="240" w:after="240"/>
        <w:rPr>
          <w:sz w:val="24"/>
          <w:szCs w:val="24"/>
        </w:rPr>
      </w:pPr>
      <w:r>
        <w:rPr>
          <w:sz w:val="24"/>
          <w:szCs w:val="24"/>
        </w:rPr>
        <w:t xml:space="preserve">Health Department reported that there </w:t>
      </w:r>
      <w:proofErr w:type="gramStart"/>
      <w:r>
        <w:rPr>
          <w:sz w:val="24"/>
          <w:szCs w:val="24"/>
        </w:rPr>
        <w:t>are</w:t>
      </w:r>
      <w:proofErr w:type="gramEnd"/>
      <w:r>
        <w:rPr>
          <w:sz w:val="24"/>
          <w:szCs w:val="24"/>
        </w:rPr>
        <w:t xml:space="preserve"> mold standards related to schools and government buildings but not residential properties. </w:t>
      </w:r>
    </w:p>
    <w:p w14:paraId="5E9A118F" w14:textId="1D582856" w:rsidR="004641CC" w:rsidRDefault="00A63421" w:rsidP="002C62A6">
      <w:pPr>
        <w:pStyle w:val="ListParagraph"/>
        <w:numPr>
          <w:ilvl w:val="2"/>
          <w:numId w:val="8"/>
        </w:numPr>
        <w:spacing w:before="240" w:after="240"/>
        <w:rPr>
          <w:sz w:val="24"/>
          <w:szCs w:val="24"/>
        </w:rPr>
      </w:pPr>
      <w:r>
        <w:rPr>
          <w:sz w:val="24"/>
          <w:szCs w:val="24"/>
        </w:rPr>
        <w:t xml:space="preserve">Would Purdue be interested in assisting with free mold testing for tenants? </w:t>
      </w:r>
    </w:p>
    <w:p w14:paraId="37324D9F" w14:textId="4BC84C32" w:rsidR="00A63421" w:rsidRPr="004F6C75" w:rsidRDefault="005A28A6" w:rsidP="002C62A6">
      <w:pPr>
        <w:pStyle w:val="ListParagraph"/>
        <w:numPr>
          <w:ilvl w:val="2"/>
          <w:numId w:val="8"/>
        </w:numPr>
        <w:spacing w:before="240" w:after="240"/>
        <w:rPr>
          <w:sz w:val="24"/>
          <w:szCs w:val="24"/>
        </w:rPr>
      </w:pPr>
      <w:r>
        <w:rPr>
          <w:sz w:val="24"/>
          <w:szCs w:val="24"/>
        </w:rPr>
        <w:t xml:space="preserve">Is lease enforcement to address mold </w:t>
      </w:r>
      <w:r w:rsidR="004A56E1">
        <w:rPr>
          <w:sz w:val="24"/>
          <w:szCs w:val="24"/>
        </w:rPr>
        <w:t xml:space="preserve">due to habitability a practical approach and if </w:t>
      </w:r>
      <w:proofErr w:type="gramStart"/>
      <w:r w:rsidR="004A56E1">
        <w:rPr>
          <w:sz w:val="24"/>
          <w:szCs w:val="24"/>
        </w:rPr>
        <w:t>so</w:t>
      </w:r>
      <w:proofErr w:type="gramEnd"/>
      <w:r w:rsidR="004A56E1">
        <w:rPr>
          <w:sz w:val="24"/>
          <w:szCs w:val="24"/>
        </w:rPr>
        <w:t xml:space="preserve"> what evidence is needed?</w:t>
      </w:r>
    </w:p>
    <w:p w14:paraId="4F28F37E" w14:textId="52B3B545" w:rsidR="302EE5C9" w:rsidRDefault="302EE5C9" w:rsidP="05D8DD4A">
      <w:pPr>
        <w:pStyle w:val="ListParagraph"/>
        <w:numPr>
          <w:ilvl w:val="0"/>
          <w:numId w:val="8"/>
        </w:numPr>
        <w:spacing w:before="240" w:after="240"/>
        <w:rPr>
          <w:sz w:val="24"/>
          <w:szCs w:val="24"/>
        </w:rPr>
      </w:pPr>
      <w:r w:rsidRPr="05D8DD4A">
        <w:rPr>
          <w:sz w:val="24"/>
          <w:szCs w:val="24"/>
        </w:rPr>
        <w:t>Next steps for local or state-level advocacy</w:t>
      </w:r>
    </w:p>
    <w:p w14:paraId="1845AFA5" w14:textId="77777777" w:rsidR="00BE176E" w:rsidRDefault="00BE176E" w:rsidP="00BE176E">
      <w:pPr>
        <w:pStyle w:val="ListParagraph"/>
        <w:numPr>
          <w:ilvl w:val="1"/>
          <w:numId w:val="8"/>
        </w:numPr>
        <w:spacing w:before="240" w:after="240"/>
        <w:rPr>
          <w:sz w:val="24"/>
          <w:szCs w:val="24"/>
        </w:rPr>
      </w:pPr>
      <w:r>
        <w:rPr>
          <w:sz w:val="24"/>
          <w:szCs w:val="24"/>
        </w:rPr>
        <w:t xml:space="preserve">Continue current legislative advocacy: </w:t>
      </w:r>
    </w:p>
    <w:p w14:paraId="44701B9E" w14:textId="77777777" w:rsidR="00BE176E" w:rsidRDefault="00BE176E" w:rsidP="00BE176E">
      <w:pPr>
        <w:pStyle w:val="ListParagraph"/>
        <w:numPr>
          <w:ilvl w:val="2"/>
          <w:numId w:val="8"/>
        </w:numPr>
        <w:spacing w:before="240" w:after="240"/>
        <w:rPr>
          <w:sz w:val="24"/>
          <w:szCs w:val="24"/>
        </w:rPr>
      </w:pPr>
      <w:r>
        <w:rPr>
          <w:sz w:val="24"/>
          <w:szCs w:val="24"/>
        </w:rPr>
        <w:t xml:space="preserve">Increased local control to address habitability. </w:t>
      </w:r>
    </w:p>
    <w:p w14:paraId="1D77CECF" w14:textId="18087D7C" w:rsidR="00BE176E" w:rsidRPr="00BE176E" w:rsidRDefault="00BE176E" w:rsidP="00BE176E">
      <w:pPr>
        <w:pStyle w:val="ListParagraph"/>
        <w:numPr>
          <w:ilvl w:val="2"/>
          <w:numId w:val="8"/>
        </w:numPr>
        <w:spacing w:before="240" w:after="240"/>
        <w:rPr>
          <w:sz w:val="24"/>
          <w:szCs w:val="24"/>
        </w:rPr>
      </w:pPr>
      <w:r>
        <w:rPr>
          <w:sz w:val="24"/>
          <w:szCs w:val="24"/>
        </w:rPr>
        <w:t>Increased tenant rights.</w:t>
      </w:r>
    </w:p>
    <w:p w14:paraId="5C8293A5" w14:textId="224D289A" w:rsidR="302EE5C9" w:rsidRDefault="302EE5C9" w:rsidP="05D8DD4A">
      <w:pPr>
        <w:spacing w:before="240" w:after="240"/>
        <w:rPr>
          <w:b/>
          <w:bCs/>
          <w:sz w:val="24"/>
          <w:szCs w:val="24"/>
        </w:rPr>
      </w:pPr>
      <w:r w:rsidRPr="05D8DD4A">
        <w:rPr>
          <w:b/>
          <w:bCs/>
          <w:sz w:val="24"/>
          <w:szCs w:val="24"/>
        </w:rPr>
        <w:t>Education &amp; Prevention</w:t>
      </w:r>
    </w:p>
    <w:p w14:paraId="6D702693" w14:textId="6085FA9D" w:rsidR="302EE5C9" w:rsidRDefault="302EE5C9" w:rsidP="05D8DD4A">
      <w:pPr>
        <w:pStyle w:val="ListParagraph"/>
        <w:numPr>
          <w:ilvl w:val="0"/>
          <w:numId w:val="7"/>
        </w:numPr>
        <w:spacing w:before="240" w:after="240"/>
        <w:rPr>
          <w:sz w:val="24"/>
          <w:szCs w:val="24"/>
        </w:rPr>
      </w:pPr>
      <w:r w:rsidRPr="05D8DD4A">
        <w:rPr>
          <w:sz w:val="24"/>
          <w:szCs w:val="24"/>
        </w:rPr>
        <w:t>Review renter education materials on mold, mildew, and common pests</w:t>
      </w:r>
    </w:p>
    <w:p w14:paraId="32FF89F2" w14:textId="1B9ED4F2" w:rsidR="302EE5C9" w:rsidRDefault="302EE5C9" w:rsidP="05D8DD4A">
      <w:pPr>
        <w:pStyle w:val="ListParagraph"/>
        <w:numPr>
          <w:ilvl w:val="0"/>
          <w:numId w:val="7"/>
        </w:numPr>
        <w:spacing w:before="240" w:after="240" w:line="259" w:lineRule="auto"/>
        <w:rPr>
          <w:sz w:val="24"/>
          <w:szCs w:val="24"/>
        </w:rPr>
      </w:pPr>
      <w:r w:rsidRPr="05D8DD4A">
        <w:rPr>
          <w:sz w:val="24"/>
          <w:szCs w:val="24"/>
        </w:rPr>
        <w:t xml:space="preserve">Discussion on </w:t>
      </w:r>
      <w:r w:rsidR="2CF588E7" w:rsidRPr="05D8DD4A">
        <w:rPr>
          <w:sz w:val="24"/>
          <w:szCs w:val="24"/>
        </w:rPr>
        <w:t xml:space="preserve">use of materials </w:t>
      </w:r>
    </w:p>
    <w:p w14:paraId="043C62E8" w14:textId="77777777" w:rsidR="00460C2F" w:rsidRDefault="4F7B835B" w:rsidP="00460C2F">
      <w:pPr>
        <w:rPr>
          <w:b/>
          <w:bCs/>
        </w:rPr>
      </w:pPr>
      <w:r w:rsidRPr="00460C2F">
        <w:rPr>
          <w:b/>
          <w:bCs/>
        </w:rPr>
        <w:t xml:space="preserve">Brief update on </w:t>
      </w:r>
      <w:proofErr w:type="gramStart"/>
      <w:r w:rsidRPr="00460C2F">
        <w:rPr>
          <w:b/>
          <w:bCs/>
        </w:rPr>
        <w:t>the January</w:t>
      </w:r>
      <w:proofErr w:type="gramEnd"/>
      <w:r w:rsidRPr="00460C2F">
        <w:rPr>
          <w:b/>
          <w:bCs/>
        </w:rPr>
        <w:t xml:space="preserve"> 16, 2026, discussion with Jim Kelley.</w:t>
      </w:r>
      <w:r w:rsidR="008A19AF" w:rsidRPr="00460C2F">
        <w:rPr>
          <w:b/>
          <w:bCs/>
        </w:rPr>
        <w:t xml:space="preserve"> </w:t>
      </w:r>
    </w:p>
    <w:p w14:paraId="546CEB89" w14:textId="74AE5D7E" w:rsidR="005149B7" w:rsidRDefault="005149B7" w:rsidP="00460C2F">
      <w:pPr>
        <w:pStyle w:val="ListParagraph"/>
        <w:numPr>
          <w:ilvl w:val="0"/>
          <w:numId w:val="32"/>
        </w:numPr>
      </w:pPr>
      <w:r>
        <w:t xml:space="preserve">Discussed South Bends rental inspection program: </w:t>
      </w:r>
    </w:p>
    <w:p w14:paraId="4FA3BDA9" w14:textId="77777777" w:rsidR="005149B7" w:rsidRDefault="005149B7" w:rsidP="005149B7">
      <w:pPr>
        <w:pStyle w:val="ListParagraph"/>
        <w:numPr>
          <w:ilvl w:val="1"/>
          <w:numId w:val="32"/>
        </w:numPr>
      </w:pPr>
      <w:r>
        <w:lastRenderedPageBreak/>
        <w:t xml:space="preserve">He didn’t have a lot of insight. </w:t>
      </w:r>
    </w:p>
    <w:p w14:paraId="2730B57D" w14:textId="34E5769A" w:rsidR="005149B7" w:rsidRDefault="005149B7" w:rsidP="005149B7">
      <w:pPr>
        <w:pStyle w:val="ListParagraph"/>
        <w:numPr>
          <w:ilvl w:val="1"/>
          <w:numId w:val="32"/>
        </w:numPr>
      </w:pPr>
      <w:r>
        <w:t xml:space="preserve">Kara was able to do a deep dive review – what South Bend is doing is what the City of Lafayette is doing without being required to register. </w:t>
      </w:r>
      <w:r w:rsidR="0062563B">
        <w:t xml:space="preserve">There appears to be a clear legislative gap. </w:t>
      </w:r>
      <w:r w:rsidR="00721677">
        <w:t xml:space="preserve">There is a clear understanding </w:t>
      </w:r>
      <w:proofErr w:type="gramStart"/>
      <w:r w:rsidR="00721677">
        <w:t>on</w:t>
      </w:r>
      <w:proofErr w:type="gramEnd"/>
      <w:r w:rsidR="00721677">
        <w:t xml:space="preserve"> how South Bend adopted </w:t>
      </w:r>
      <w:proofErr w:type="gramStart"/>
      <w:r w:rsidR="00721677">
        <w:t>but</w:t>
      </w:r>
      <w:proofErr w:type="gramEnd"/>
      <w:r w:rsidR="00721677">
        <w:t xml:space="preserve"> feel it is easily </w:t>
      </w:r>
      <w:proofErr w:type="gramStart"/>
      <w:r w:rsidR="00721677">
        <w:t>challengeable</w:t>
      </w:r>
      <w:proofErr w:type="gramEnd"/>
      <w:r w:rsidR="00721677">
        <w:t xml:space="preserve">. </w:t>
      </w:r>
    </w:p>
    <w:p w14:paraId="42805FCD" w14:textId="77777777" w:rsidR="00721677" w:rsidRDefault="005149B7" w:rsidP="0062563B">
      <w:pPr>
        <w:pStyle w:val="ListParagraph"/>
        <w:numPr>
          <w:ilvl w:val="1"/>
          <w:numId w:val="32"/>
        </w:numPr>
      </w:pPr>
      <w:proofErr w:type="gramStart"/>
      <w:r>
        <w:t>Enforcement</w:t>
      </w:r>
      <w:proofErr w:type="gramEnd"/>
      <w:r>
        <w:t xml:space="preserve"> a </w:t>
      </w:r>
      <w:r w:rsidR="00EA052D">
        <w:t xml:space="preserve">concern regarding implementation of any registration program.  </w:t>
      </w:r>
    </w:p>
    <w:p w14:paraId="3FE93CF3" w14:textId="3111DCC8" w:rsidR="007451DF" w:rsidRDefault="00AA45ED" w:rsidP="00721677">
      <w:pPr>
        <w:pStyle w:val="ListParagraph"/>
        <w:numPr>
          <w:ilvl w:val="0"/>
          <w:numId w:val="32"/>
        </w:numPr>
      </w:pPr>
      <w:r>
        <w:t>Continuous</w:t>
      </w:r>
      <w:r w:rsidR="007451DF">
        <w:t xml:space="preserve"> problem landlords: </w:t>
      </w:r>
    </w:p>
    <w:p w14:paraId="0A1721CD" w14:textId="6744B146" w:rsidR="007451DF" w:rsidRDefault="007451DF" w:rsidP="007451DF">
      <w:pPr>
        <w:pStyle w:val="ListParagraph"/>
        <w:numPr>
          <w:ilvl w:val="1"/>
          <w:numId w:val="32"/>
        </w:numPr>
      </w:pPr>
      <w:r>
        <w:t xml:space="preserve">Recommended utilizing a formal court order rather than the more informal quasi-judicial process currently utilized. </w:t>
      </w:r>
    </w:p>
    <w:p w14:paraId="7768A6FF" w14:textId="77777777" w:rsidR="00AA45ED" w:rsidRDefault="007451DF" w:rsidP="00AA45ED">
      <w:pPr>
        <w:pStyle w:val="ListParagraph"/>
        <w:numPr>
          <w:ilvl w:val="1"/>
          <w:numId w:val="32"/>
        </w:numPr>
      </w:pPr>
      <w:proofErr w:type="gramStart"/>
      <w:r>
        <w:t>Draw</w:t>
      </w:r>
      <w:proofErr w:type="gramEnd"/>
      <w:r>
        <w:t xml:space="preserve"> back is time. A court order will take more time than the alternative approach. </w:t>
      </w:r>
    </w:p>
    <w:p w14:paraId="34EC5A8A" w14:textId="77777777" w:rsidR="00AA45ED" w:rsidRDefault="00AA45ED" w:rsidP="00AA45ED">
      <w:pPr>
        <w:pStyle w:val="ListParagraph"/>
        <w:numPr>
          <w:ilvl w:val="0"/>
          <w:numId w:val="32"/>
        </w:numPr>
      </w:pPr>
      <w:r>
        <w:t xml:space="preserve">Discussed enforcement gap in addressing emergency habitability concerns:  </w:t>
      </w:r>
    </w:p>
    <w:p w14:paraId="43BD9F91" w14:textId="3B4161FC" w:rsidR="008A19AF" w:rsidRPr="00460C2F" w:rsidRDefault="00AA45ED" w:rsidP="00AA45ED">
      <w:pPr>
        <w:pStyle w:val="ListParagraph"/>
        <w:numPr>
          <w:ilvl w:val="1"/>
          <w:numId w:val="32"/>
        </w:numPr>
      </w:pPr>
      <w:r>
        <w:t xml:space="preserve">Suggestion was to work to strengthen tenant resources to seek action. </w:t>
      </w:r>
      <w:r w:rsidR="00FB574B" w:rsidRPr="00460C2F">
        <w:br/>
      </w:r>
    </w:p>
    <w:p w14:paraId="66FAF68D" w14:textId="482AE0BC" w:rsidR="302EE5C9" w:rsidRDefault="302EE5C9" w:rsidP="05D8DD4A">
      <w:pPr>
        <w:pStyle w:val="Heading2"/>
        <w:spacing w:before="299" w:after="299"/>
        <w:rPr>
          <w:rFonts w:ascii="Arial" w:eastAsia="Arial" w:hAnsi="Arial" w:cs="Arial"/>
          <w:b/>
          <w:bCs/>
          <w:sz w:val="24"/>
          <w:szCs w:val="24"/>
        </w:rPr>
      </w:pPr>
      <w:r w:rsidRPr="05D8DD4A">
        <w:rPr>
          <w:rFonts w:ascii="Arial" w:eastAsia="Arial" w:hAnsi="Arial" w:cs="Arial"/>
          <w:b/>
          <w:bCs/>
          <w:sz w:val="24"/>
          <w:szCs w:val="24"/>
        </w:rPr>
        <w:t xml:space="preserve">Priority Area 2: Update Local Property Maintenance Ordinances </w:t>
      </w:r>
    </w:p>
    <w:p w14:paraId="2017C0C1" w14:textId="7767D7DA" w:rsidR="6F8C9DEC" w:rsidRDefault="6F8C9DEC" w:rsidP="05D8DD4A">
      <w:pPr>
        <w:pStyle w:val="ListParagraph"/>
        <w:numPr>
          <w:ilvl w:val="0"/>
          <w:numId w:val="6"/>
        </w:numPr>
        <w:spacing w:before="240" w:after="240" w:line="259" w:lineRule="auto"/>
        <w:rPr>
          <w:sz w:val="24"/>
          <w:szCs w:val="24"/>
        </w:rPr>
      </w:pPr>
      <w:proofErr w:type="gramStart"/>
      <w:r w:rsidRPr="05D8DD4A">
        <w:rPr>
          <w:sz w:val="24"/>
          <w:szCs w:val="24"/>
        </w:rPr>
        <w:t>Now that</w:t>
      </w:r>
      <w:proofErr w:type="gramEnd"/>
      <w:r w:rsidRPr="05D8DD4A">
        <w:rPr>
          <w:sz w:val="24"/>
          <w:szCs w:val="24"/>
        </w:rPr>
        <w:t xml:space="preserve"> Lafayette and West Lafayette have adopted updated property maintenance codes, discuss whether the task force’s focus should shift toward enforcement strategies.</w:t>
      </w:r>
      <w:r w:rsidR="00AA45ED">
        <w:rPr>
          <w:sz w:val="24"/>
          <w:szCs w:val="24"/>
        </w:rPr>
        <w:t xml:space="preserve"> – tabled </w:t>
      </w:r>
    </w:p>
    <w:p w14:paraId="19D12BF6" w14:textId="4E5B619C" w:rsidR="6F8C9DEC" w:rsidRDefault="6F8C9DEC" w:rsidP="05D8DD4A">
      <w:pPr>
        <w:pStyle w:val="ListParagraph"/>
        <w:numPr>
          <w:ilvl w:val="0"/>
          <w:numId w:val="6"/>
        </w:numPr>
        <w:rPr>
          <w:sz w:val="24"/>
          <w:szCs w:val="24"/>
        </w:rPr>
      </w:pPr>
      <w:r w:rsidRPr="05D8DD4A">
        <w:rPr>
          <w:sz w:val="24"/>
          <w:szCs w:val="24"/>
        </w:rPr>
        <w:t>Identify shared enforcement challenges, resource needs, and opportunities for coordination between jurisdictions.</w:t>
      </w:r>
      <w:r w:rsidR="00AA45ED">
        <w:rPr>
          <w:sz w:val="24"/>
          <w:szCs w:val="24"/>
        </w:rPr>
        <w:t xml:space="preserve"> – tabled </w:t>
      </w:r>
      <w:r>
        <w:br/>
      </w:r>
    </w:p>
    <w:p w14:paraId="251B7409" w14:textId="00CEEBFE" w:rsidR="6F8C9DEC" w:rsidRDefault="6F8C9DEC" w:rsidP="05D8DD4A">
      <w:pPr>
        <w:pStyle w:val="ListParagraph"/>
        <w:numPr>
          <w:ilvl w:val="0"/>
          <w:numId w:val="6"/>
        </w:numPr>
        <w:rPr>
          <w:sz w:val="24"/>
          <w:szCs w:val="24"/>
        </w:rPr>
      </w:pPr>
      <w:r w:rsidRPr="05D8DD4A">
        <w:rPr>
          <w:sz w:val="24"/>
          <w:szCs w:val="24"/>
        </w:rPr>
        <w:t>Determine whether additional policy guidance, training, or data collection is needed to support consistent enforcement.</w:t>
      </w:r>
      <w:r w:rsidR="00AA45ED">
        <w:rPr>
          <w:sz w:val="24"/>
          <w:szCs w:val="24"/>
        </w:rPr>
        <w:t xml:space="preserve"> – tabled </w:t>
      </w:r>
    </w:p>
    <w:p w14:paraId="080392ED" w14:textId="2960CEE3" w:rsidR="302EE5C9" w:rsidRDefault="302EE5C9" w:rsidP="05D8DD4A">
      <w:pPr>
        <w:pStyle w:val="Heading2"/>
        <w:spacing w:before="299" w:after="299"/>
        <w:rPr>
          <w:rFonts w:ascii="Arial" w:eastAsia="Arial" w:hAnsi="Arial" w:cs="Arial"/>
          <w:b/>
          <w:bCs/>
          <w:sz w:val="24"/>
          <w:szCs w:val="24"/>
        </w:rPr>
      </w:pPr>
      <w:r w:rsidRPr="05D8DD4A">
        <w:rPr>
          <w:rFonts w:ascii="Arial" w:eastAsia="Arial" w:hAnsi="Arial" w:cs="Arial"/>
          <w:b/>
          <w:bCs/>
          <w:sz w:val="24"/>
          <w:szCs w:val="24"/>
        </w:rPr>
        <w:t xml:space="preserve">Priority Area 3: Expand and Simplify Public Reporting of Substandard Housing </w:t>
      </w:r>
    </w:p>
    <w:p w14:paraId="5C7DAAE9" w14:textId="35028514" w:rsidR="302EE5C9" w:rsidRDefault="302EE5C9" w:rsidP="05D8DD4A">
      <w:pPr>
        <w:pStyle w:val="ListParagraph"/>
        <w:numPr>
          <w:ilvl w:val="0"/>
          <w:numId w:val="5"/>
        </w:numPr>
        <w:spacing w:before="240" w:after="240"/>
        <w:rPr>
          <w:sz w:val="24"/>
          <w:szCs w:val="24"/>
        </w:rPr>
      </w:pPr>
      <w:r w:rsidRPr="05D8DD4A">
        <w:rPr>
          <w:sz w:val="24"/>
          <w:szCs w:val="24"/>
        </w:rPr>
        <w:t>Lafayette update:</w:t>
      </w:r>
    </w:p>
    <w:p w14:paraId="00CF5A8A" w14:textId="1CDC7189" w:rsidR="302EE5C9" w:rsidRDefault="302EE5C9" w:rsidP="05D8DD4A">
      <w:pPr>
        <w:pStyle w:val="ListParagraph"/>
        <w:numPr>
          <w:ilvl w:val="1"/>
          <w:numId w:val="5"/>
        </w:numPr>
        <w:spacing w:before="240" w:after="240"/>
        <w:rPr>
          <w:sz w:val="24"/>
          <w:szCs w:val="24"/>
        </w:rPr>
      </w:pPr>
      <w:r w:rsidRPr="05D8DD4A">
        <w:rPr>
          <w:sz w:val="24"/>
          <w:szCs w:val="24"/>
        </w:rPr>
        <w:t>Timeline for accessible reporting website launch</w:t>
      </w:r>
      <w:r w:rsidR="00D87A8B">
        <w:rPr>
          <w:sz w:val="24"/>
          <w:szCs w:val="24"/>
        </w:rPr>
        <w:t xml:space="preserve"> – Summer </w:t>
      </w:r>
    </w:p>
    <w:p w14:paraId="748F8892" w14:textId="64D6B765" w:rsidR="302EE5C9" w:rsidRDefault="302EE5C9" w:rsidP="05D8DD4A">
      <w:pPr>
        <w:pStyle w:val="ListParagraph"/>
        <w:numPr>
          <w:ilvl w:val="1"/>
          <w:numId w:val="5"/>
        </w:numPr>
        <w:spacing w:before="240" w:after="240"/>
        <w:rPr>
          <w:sz w:val="24"/>
          <w:szCs w:val="24"/>
        </w:rPr>
      </w:pPr>
      <w:r w:rsidRPr="05D8DD4A">
        <w:rPr>
          <w:sz w:val="24"/>
          <w:szCs w:val="24"/>
        </w:rPr>
        <w:t>Review of updated online and paper reporting forms</w:t>
      </w:r>
      <w:r w:rsidR="00AA45ED">
        <w:rPr>
          <w:sz w:val="24"/>
          <w:szCs w:val="24"/>
        </w:rPr>
        <w:t xml:space="preserve"> – link to be resent</w:t>
      </w:r>
    </w:p>
    <w:p w14:paraId="6A59C000" w14:textId="7CEFCB14" w:rsidR="302EE5C9" w:rsidRDefault="302EE5C9" w:rsidP="05D8DD4A">
      <w:pPr>
        <w:pStyle w:val="ListParagraph"/>
        <w:numPr>
          <w:ilvl w:val="0"/>
          <w:numId w:val="5"/>
        </w:numPr>
        <w:spacing w:before="240" w:after="240"/>
        <w:rPr>
          <w:sz w:val="24"/>
          <w:szCs w:val="24"/>
        </w:rPr>
      </w:pPr>
      <w:r w:rsidRPr="05D8DD4A">
        <w:rPr>
          <w:sz w:val="24"/>
          <w:szCs w:val="24"/>
        </w:rPr>
        <w:t>Emergency Responder Reporting Protocol:</w:t>
      </w:r>
    </w:p>
    <w:p w14:paraId="56EBA00B" w14:textId="51F5153E" w:rsidR="302EE5C9" w:rsidRDefault="302EE5C9" w:rsidP="05D8DD4A">
      <w:pPr>
        <w:pStyle w:val="ListParagraph"/>
        <w:numPr>
          <w:ilvl w:val="1"/>
          <w:numId w:val="5"/>
        </w:numPr>
        <w:spacing w:before="240" w:after="240"/>
        <w:rPr>
          <w:sz w:val="24"/>
          <w:szCs w:val="24"/>
        </w:rPr>
      </w:pPr>
      <w:r w:rsidRPr="05D8DD4A">
        <w:rPr>
          <w:sz w:val="24"/>
          <w:szCs w:val="24"/>
        </w:rPr>
        <w:t>Lafayette update on SOP rollout and training</w:t>
      </w:r>
      <w:r w:rsidR="00D87A8B">
        <w:rPr>
          <w:sz w:val="24"/>
          <w:szCs w:val="24"/>
        </w:rPr>
        <w:t xml:space="preserve"> – </w:t>
      </w:r>
      <w:r w:rsidR="000C33BF">
        <w:rPr>
          <w:sz w:val="24"/>
          <w:szCs w:val="24"/>
        </w:rPr>
        <w:t xml:space="preserve">Being reviewed by City Engineer </w:t>
      </w:r>
    </w:p>
    <w:p w14:paraId="462D88C8" w14:textId="765D946F" w:rsidR="302EE5C9" w:rsidRDefault="302EE5C9" w:rsidP="05D8DD4A">
      <w:pPr>
        <w:pStyle w:val="ListParagraph"/>
        <w:numPr>
          <w:ilvl w:val="1"/>
          <w:numId w:val="5"/>
        </w:numPr>
        <w:spacing w:before="240" w:after="240"/>
        <w:rPr>
          <w:sz w:val="24"/>
          <w:szCs w:val="24"/>
        </w:rPr>
      </w:pPr>
      <w:r w:rsidRPr="05D8DD4A">
        <w:rPr>
          <w:sz w:val="24"/>
          <w:szCs w:val="24"/>
        </w:rPr>
        <w:t>West Lafayette update on departmental interest and next steps</w:t>
      </w:r>
      <w:r w:rsidR="00A23D7A">
        <w:rPr>
          <w:sz w:val="24"/>
          <w:szCs w:val="24"/>
        </w:rPr>
        <w:t xml:space="preserve"> – still </w:t>
      </w:r>
      <w:r w:rsidR="00A23D7A">
        <w:rPr>
          <w:sz w:val="24"/>
          <w:szCs w:val="24"/>
        </w:rPr>
        <w:lastRenderedPageBreak/>
        <w:t>reviewing</w:t>
      </w:r>
    </w:p>
    <w:p w14:paraId="1BFAB36F" w14:textId="39EFE351" w:rsidR="302EE5C9" w:rsidRDefault="302EE5C9" w:rsidP="05D8DD4A">
      <w:pPr>
        <w:pStyle w:val="Heading2"/>
        <w:spacing w:before="299" w:after="299"/>
        <w:rPr>
          <w:rFonts w:ascii="Arial" w:eastAsia="Arial" w:hAnsi="Arial" w:cs="Arial"/>
          <w:b/>
          <w:bCs/>
          <w:sz w:val="24"/>
          <w:szCs w:val="24"/>
        </w:rPr>
      </w:pPr>
      <w:r w:rsidRPr="05D8DD4A">
        <w:rPr>
          <w:rFonts w:ascii="Arial" w:eastAsia="Arial" w:hAnsi="Arial" w:cs="Arial"/>
          <w:b/>
          <w:bCs/>
          <w:sz w:val="24"/>
          <w:szCs w:val="24"/>
        </w:rPr>
        <w:t xml:space="preserve">Priority Area 4: Landlord and Property Manager Registry </w:t>
      </w:r>
    </w:p>
    <w:p w14:paraId="25B92252" w14:textId="3E94E8EC" w:rsidR="302EE5C9" w:rsidRDefault="302EE5C9" w:rsidP="05D8DD4A">
      <w:pPr>
        <w:pStyle w:val="ListParagraph"/>
        <w:numPr>
          <w:ilvl w:val="0"/>
          <w:numId w:val="4"/>
        </w:numPr>
        <w:spacing w:before="240" w:after="240"/>
        <w:rPr>
          <w:sz w:val="24"/>
          <w:szCs w:val="24"/>
        </w:rPr>
      </w:pPr>
      <w:r w:rsidRPr="05D8DD4A">
        <w:rPr>
          <w:sz w:val="24"/>
          <w:szCs w:val="24"/>
        </w:rPr>
        <w:t>Update on Property Partners follow-up with Mason</w:t>
      </w:r>
      <w:r w:rsidR="00A23D7A">
        <w:rPr>
          <w:sz w:val="24"/>
          <w:szCs w:val="24"/>
        </w:rPr>
        <w:t xml:space="preserve"> – Mason not present. </w:t>
      </w:r>
    </w:p>
    <w:p w14:paraId="162C9778" w14:textId="7EB07DE0" w:rsidR="302EE5C9" w:rsidRDefault="302EE5C9" w:rsidP="05D8DD4A">
      <w:pPr>
        <w:pStyle w:val="ListParagraph"/>
        <w:numPr>
          <w:ilvl w:val="0"/>
          <w:numId w:val="4"/>
        </w:numPr>
        <w:spacing w:before="240" w:after="240"/>
        <w:rPr>
          <w:sz w:val="24"/>
          <w:szCs w:val="24"/>
        </w:rPr>
      </w:pPr>
      <w:r w:rsidRPr="05D8DD4A">
        <w:rPr>
          <w:sz w:val="24"/>
          <w:szCs w:val="24"/>
        </w:rPr>
        <w:t>Discussion of strategies to increase landlord and property manager participation</w:t>
      </w:r>
      <w:r w:rsidR="00A23D7A">
        <w:rPr>
          <w:sz w:val="24"/>
          <w:szCs w:val="24"/>
        </w:rPr>
        <w:t xml:space="preserve"> – tabled </w:t>
      </w:r>
    </w:p>
    <w:p w14:paraId="2A73F434" w14:textId="061B8654" w:rsidR="302EE5C9" w:rsidRDefault="302EE5C9" w:rsidP="05D8DD4A">
      <w:pPr>
        <w:pStyle w:val="ListParagraph"/>
        <w:numPr>
          <w:ilvl w:val="0"/>
          <w:numId w:val="4"/>
        </w:numPr>
        <w:spacing w:before="240" w:after="240"/>
        <w:rPr>
          <w:sz w:val="24"/>
          <w:szCs w:val="24"/>
        </w:rPr>
      </w:pPr>
      <w:r w:rsidRPr="05D8DD4A">
        <w:rPr>
          <w:sz w:val="24"/>
          <w:szCs w:val="24"/>
        </w:rPr>
        <w:t>Identification of actions to move registry forward</w:t>
      </w:r>
      <w:r w:rsidR="00042386">
        <w:rPr>
          <w:sz w:val="24"/>
          <w:szCs w:val="24"/>
        </w:rPr>
        <w:t xml:space="preserve"> </w:t>
      </w:r>
    </w:p>
    <w:p w14:paraId="4D74A96B" w14:textId="4A6E6A11" w:rsidR="00042386" w:rsidRDefault="00042386" w:rsidP="00042386">
      <w:pPr>
        <w:pStyle w:val="ListParagraph"/>
        <w:numPr>
          <w:ilvl w:val="1"/>
          <w:numId w:val="4"/>
        </w:numPr>
        <w:spacing w:before="240" w:after="240"/>
        <w:rPr>
          <w:sz w:val="24"/>
          <w:szCs w:val="24"/>
        </w:rPr>
      </w:pPr>
      <w:r>
        <w:rPr>
          <w:sz w:val="24"/>
          <w:szCs w:val="24"/>
        </w:rPr>
        <w:t xml:space="preserve">Will be focus of next meeting. </w:t>
      </w:r>
    </w:p>
    <w:p w14:paraId="6E9B9D6D" w14:textId="65AE324F" w:rsidR="302EE5C9" w:rsidRDefault="302EE5C9" w:rsidP="05D8DD4A">
      <w:pPr>
        <w:pStyle w:val="Heading2"/>
        <w:spacing w:before="299" w:after="299"/>
        <w:rPr>
          <w:rFonts w:ascii="Arial" w:eastAsia="Arial" w:hAnsi="Arial" w:cs="Arial"/>
          <w:b/>
          <w:bCs/>
          <w:sz w:val="24"/>
          <w:szCs w:val="24"/>
        </w:rPr>
      </w:pPr>
      <w:r w:rsidRPr="05D8DD4A">
        <w:rPr>
          <w:rFonts w:ascii="Arial" w:eastAsia="Arial" w:hAnsi="Arial" w:cs="Arial"/>
          <w:b/>
          <w:bCs/>
          <w:sz w:val="24"/>
          <w:szCs w:val="24"/>
        </w:rPr>
        <w:t xml:space="preserve">Priority Area 5: Public Awareness and Education </w:t>
      </w:r>
    </w:p>
    <w:p w14:paraId="001FB8DF" w14:textId="2B8968BF" w:rsidR="302EE5C9" w:rsidRDefault="302EE5C9" w:rsidP="05D8DD4A">
      <w:pPr>
        <w:pStyle w:val="ListParagraph"/>
        <w:numPr>
          <w:ilvl w:val="0"/>
          <w:numId w:val="3"/>
        </w:numPr>
        <w:spacing w:before="240" w:after="240"/>
        <w:rPr>
          <w:sz w:val="24"/>
          <w:szCs w:val="24"/>
        </w:rPr>
      </w:pPr>
      <w:r w:rsidRPr="05D8DD4A">
        <w:rPr>
          <w:sz w:val="24"/>
          <w:szCs w:val="24"/>
        </w:rPr>
        <w:t>United Way update on communications plan and February rollout</w:t>
      </w:r>
    </w:p>
    <w:p w14:paraId="0586D320" w14:textId="46D8B36C" w:rsidR="302EE5C9" w:rsidRDefault="302EE5C9" w:rsidP="05D8DD4A">
      <w:pPr>
        <w:pStyle w:val="Heading3"/>
        <w:spacing w:before="281" w:after="281"/>
        <w:rPr>
          <w:rFonts w:eastAsia="Arial" w:cs="Arial"/>
          <w:b/>
          <w:bCs/>
          <w:sz w:val="24"/>
          <w:szCs w:val="24"/>
        </w:rPr>
      </w:pPr>
      <w:r w:rsidRPr="05D8DD4A">
        <w:rPr>
          <w:rFonts w:eastAsia="Arial" w:cs="Arial"/>
          <w:b/>
          <w:bCs/>
          <w:sz w:val="24"/>
          <w:szCs w:val="24"/>
        </w:rPr>
        <w:t>Next Steps</w:t>
      </w:r>
    </w:p>
    <w:p w14:paraId="72DCC071" w14:textId="22A4715C" w:rsidR="003E36BF" w:rsidRDefault="003E36BF" w:rsidP="003E36BF">
      <w:pPr>
        <w:pStyle w:val="ListParagraph"/>
        <w:numPr>
          <w:ilvl w:val="0"/>
          <w:numId w:val="28"/>
        </w:numPr>
      </w:pPr>
      <w:r>
        <w:t xml:space="preserve">Kara and Chad to evaluate if air conditioning issues could be addressed under local property maintenance standards. </w:t>
      </w:r>
    </w:p>
    <w:p w14:paraId="4ECB0B2E" w14:textId="3FDE9CA6" w:rsidR="003E36BF" w:rsidRPr="003E36BF" w:rsidRDefault="004A56E1" w:rsidP="00042386">
      <w:pPr>
        <w:pStyle w:val="ListParagraph"/>
        <w:numPr>
          <w:ilvl w:val="0"/>
          <w:numId w:val="28"/>
        </w:numPr>
      </w:pPr>
      <w:r>
        <w:t xml:space="preserve">Kara to explore whether a </w:t>
      </w:r>
      <w:proofErr w:type="gramStart"/>
      <w:r>
        <w:t>tenants</w:t>
      </w:r>
      <w:proofErr w:type="gramEnd"/>
      <w:r>
        <w:t xml:space="preserve"> lease may be disputed based on habitability </w:t>
      </w:r>
      <w:proofErr w:type="gramStart"/>
      <w:r>
        <w:t>as a result of</w:t>
      </w:r>
      <w:proofErr w:type="gramEnd"/>
      <w:r>
        <w:t xml:space="preserve"> mold and what evidence would be required to prove a habitability issue. </w:t>
      </w:r>
    </w:p>
    <w:p w14:paraId="03F5E8F9" w14:textId="0FD9D4EF" w:rsidR="75F115E0" w:rsidRDefault="75F115E0" w:rsidP="05D8DD4A">
      <w:pPr>
        <w:rPr>
          <w:b/>
          <w:bCs/>
          <w:color w:val="365F91" w:themeColor="accent1" w:themeShade="BF"/>
          <w:sz w:val="24"/>
          <w:szCs w:val="24"/>
        </w:rPr>
      </w:pPr>
      <w:r w:rsidRPr="05D8DD4A">
        <w:rPr>
          <w:b/>
          <w:bCs/>
          <w:color w:val="365F91" w:themeColor="accent1" w:themeShade="BF"/>
          <w:sz w:val="24"/>
          <w:szCs w:val="24"/>
        </w:rPr>
        <w:t xml:space="preserve">Next Meeting </w:t>
      </w:r>
    </w:p>
    <w:p w14:paraId="104582F3" w14:textId="366F004A" w:rsidR="75F115E0" w:rsidRDefault="75F115E0" w:rsidP="05D8DD4A">
      <w:pPr>
        <w:pStyle w:val="ListParagraph"/>
        <w:numPr>
          <w:ilvl w:val="0"/>
          <w:numId w:val="1"/>
        </w:numPr>
        <w:rPr>
          <w:sz w:val="24"/>
          <w:szCs w:val="24"/>
        </w:rPr>
      </w:pPr>
      <w:r w:rsidRPr="05D8DD4A">
        <w:rPr>
          <w:sz w:val="24"/>
          <w:szCs w:val="24"/>
        </w:rPr>
        <w:t xml:space="preserve">March </w:t>
      </w:r>
      <w:r w:rsidR="00042386">
        <w:rPr>
          <w:sz w:val="24"/>
          <w:szCs w:val="24"/>
        </w:rPr>
        <w:t>12</w:t>
      </w:r>
      <w:r w:rsidR="00042386" w:rsidRPr="00042386">
        <w:rPr>
          <w:sz w:val="24"/>
          <w:szCs w:val="24"/>
          <w:vertAlign w:val="superscript"/>
        </w:rPr>
        <w:t>th</w:t>
      </w:r>
      <w:r w:rsidR="00042386">
        <w:rPr>
          <w:sz w:val="24"/>
          <w:szCs w:val="24"/>
        </w:rPr>
        <w:t xml:space="preserve"> </w:t>
      </w:r>
      <w:r w:rsidRPr="05D8DD4A">
        <w:rPr>
          <w:sz w:val="24"/>
          <w:szCs w:val="24"/>
        </w:rPr>
        <w:t xml:space="preserve">1:00 PM West Lafayette City Hall </w:t>
      </w:r>
    </w:p>
    <w:p w14:paraId="23DD8474" w14:textId="46EA8B96" w:rsidR="05D8DD4A" w:rsidRDefault="05D8DD4A" w:rsidP="05D8DD4A"/>
    <w:sectPr w:rsidR="05D8DD4A">
      <w:headerReference w:type="default" r:id="rId12"/>
      <w:footerReference w:type="default" r:id="rId13"/>
      <w:pgSz w:w="12240" w:h="15840"/>
      <w:pgMar w:top="1400" w:right="136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4D4F2" w14:textId="77777777" w:rsidR="006F1815" w:rsidRDefault="006F1815">
      <w:r>
        <w:separator/>
      </w:r>
    </w:p>
  </w:endnote>
  <w:endnote w:type="continuationSeparator" w:id="0">
    <w:p w14:paraId="6F288E20" w14:textId="77777777" w:rsidR="006F1815" w:rsidRDefault="006F1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75" w:type="dxa"/>
      <w:tblLayout w:type="fixed"/>
      <w:tblLook w:val="06A0" w:firstRow="1" w:lastRow="0" w:firstColumn="1" w:lastColumn="0" w:noHBand="1" w:noVBand="1"/>
    </w:tblPr>
    <w:tblGrid>
      <w:gridCol w:w="9675"/>
    </w:tblGrid>
    <w:tr w:rsidR="47A5F7A4" w14:paraId="1067643E" w14:textId="77777777" w:rsidTr="2E9142EF">
      <w:trPr>
        <w:trHeight w:val="300"/>
      </w:trPr>
      <w:tc>
        <w:tcPr>
          <w:tcW w:w="9675" w:type="dxa"/>
        </w:tcPr>
        <w:p w14:paraId="599810C4" w14:textId="0AA43D48" w:rsidR="47A5F7A4" w:rsidRDefault="2E9142EF" w:rsidP="2E9142EF">
          <w:pPr>
            <w:spacing w:beforeAutospacing="1" w:afterAutospacing="1"/>
            <w:rPr>
              <w:sz w:val="20"/>
              <w:szCs w:val="20"/>
            </w:rPr>
          </w:pPr>
          <w:r w:rsidRPr="2E9142EF">
            <w:rPr>
              <w:rFonts w:ascii="Times New Roman" w:eastAsia="Times New Roman" w:hAnsi="Times New Roman" w:cs="Times New Roman"/>
              <w:i/>
              <w:iCs/>
              <w:color w:val="000000" w:themeColor="text1"/>
            </w:rPr>
            <w:t>Substandard Housing: Refers to any residential structure, unit, or property that, due to its physical condition or deficiencies, presents a current or potential risk to the health, safety, or general welfare of its occupants or the public. Substandard conditions are identified through objective factors—measured against applicable housing or building codes—relating to the structural integrity, essential systems, and functional components of the property. Determinations are not based solely on aesthetic or cosmetic appearance.</w:t>
          </w:r>
        </w:p>
        <w:p w14:paraId="331D5DB6" w14:textId="553D3E13" w:rsidR="47A5F7A4" w:rsidRDefault="47A5F7A4" w:rsidP="47A5F7A4">
          <w:pPr>
            <w:pStyle w:val="Header"/>
            <w:ind w:left="-115"/>
          </w:pPr>
        </w:p>
      </w:tc>
    </w:tr>
  </w:tbl>
  <w:p w14:paraId="5BA88F4F" w14:textId="06267C53" w:rsidR="47A5F7A4" w:rsidRDefault="47A5F7A4" w:rsidP="47A5F7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4171" w14:textId="77777777" w:rsidR="006F1815" w:rsidRDefault="006F1815">
      <w:r>
        <w:separator/>
      </w:r>
    </w:p>
  </w:footnote>
  <w:footnote w:type="continuationSeparator" w:id="0">
    <w:p w14:paraId="11FAEEBD" w14:textId="77777777" w:rsidR="006F1815" w:rsidRDefault="006F1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450" w:type="dxa"/>
      <w:tblLayout w:type="fixed"/>
      <w:tblLook w:val="06A0" w:firstRow="1" w:lastRow="0" w:firstColumn="1" w:lastColumn="0" w:noHBand="1" w:noVBand="1"/>
    </w:tblPr>
    <w:tblGrid>
      <w:gridCol w:w="3225"/>
      <w:gridCol w:w="3225"/>
    </w:tblGrid>
    <w:tr w:rsidR="47A5F7A4" w14:paraId="136D7C2B" w14:textId="77777777" w:rsidTr="107C7861">
      <w:trPr>
        <w:trHeight w:val="300"/>
      </w:trPr>
      <w:tc>
        <w:tcPr>
          <w:tcW w:w="3225" w:type="dxa"/>
        </w:tcPr>
        <w:p w14:paraId="70B64C26" w14:textId="11FEC4E5" w:rsidR="47A5F7A4" w:rsidRDefault="47A5F7A4" w:rsidP="47A5F7A4">
          <w:pPr>
            <w:pStyle w:val="Header"/>
            <w:ind w:left="-115"/>
          </w:pPr>
        </w:p>
      </w:tc>
      <w:tc>
        <w:tcPr>
          <w:tcW w:w="3225" w:type="dxa"/>
        </w:tcPr>
        <w:p w14:paraId="26DE50EB" w14:textId="0450283B" w:rsidR="47A5F7A4" w:rsidRDefault="47A5F7A4" w:rsidP="47A5F7A4">
          <w:pPr>
            <w:pStyle w:val="Header"/>
            <w:ind w:right="-115"/>
            <w:jc w:val="right"/>
          </w:pPr>
        </w:p>
      </w:tc>
    </w:tr>
  </w:tbl>
  <w:p w14:paraId="5D1F0503" w14:textId="776850E5" w:rsidR="47A5F7A4" w:rsidRDefault="47A5F7A4" w:rsidP="47A5F7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48E"/>
    <w:multiLevelType w:val="hybridMultilevel"/>
    <w:tmpl w:val="4E1AA430"/>
    <w:lvl w:ilvl="0" w:tplc="FC003FCE">
      <w:start w:val="1"/>
      <w:numFmt w:val="upperRoman"/>
      <w:lvlText w:val="%1."/>
      <w:lvlJc w:val="left"/>
      <w:pPr>
        <w:ind w:left="965" w:hanging="720"/>
      </w:pPr>
      <w:rPr>
        <w:rFonts w:hint="default"/>
      </w:rPr>
    </w:lvl>
    <w:lvl w:ilvl="1" w:tplc="04090019" w:tentative="1">
      <w:start w:val="1"/>
      <w:numFmt w:val="lowerLetter"/>
      <w:lvlText w:val="%2."/>
      <w:lvlJc w:val="left"/>
      <w:pPr>
        <w:ind w:left="1325" w:hanging="360"/>
      </w:pPr>
    </w:lvl>
    <w:lvl w:ilvl="2" w:tplc="0409001B" w:tentative="1">
      <w:start w:val="1"/>
      <w:numFmt w:val="lowerRoman"/>
      <w:lvlText w:val="%3."/>
      <w:lvlJc w:val="right"/>
      <w:pPr>
        <w:ind w:left="2045" w:hanging="180"/>
      </w:pPr>
    </w:lvl>
    <w:lvl w:ilvl="3" w:tplc="0409000F" w:tentative="1">
      <w:start w:val="1"/>
      <w:numFmt w:val="decimal"/>
      <w:lvlText w:val="%4."/>
      <w:lvlJc w:val="left"/>
      <w:pPr>
        <w:ind w:left="2765" w:hanging="360"/>
      </w:pPr>
    </w:lvl>
    <w:lvl w:ilvl="4" w:tplc="04090019" w:tentative="1">
      <w:start w:val="1"/>
      <w:numFmt w:val="lowerLetter"/>
      <w:lvlText w:val="%5."/>
      <w:lvlJc w:val="left"/>
      <w:pPr>
        <w:ind w:left="3485" w:hanging="360"/>
      </w:pPr>
    </w:lvl>
    <w:lvl w:ilvl="5" w:tplc="0409001B" w:tentative="1">
      <w:start w:val="1"/>
      <w:numFmt w:val="lowerRoman"/>
      <w:lvlText w:val="%6."/>
      <w:lvlJc w:val="right"/>
      <w:pPr>
        <w:ind w:left="4205" w:hanging="180"/>
      </w:pPr>
    </w:lvl>
    <w:lvl w:ilvl="6" w:tplc="0409000F" w:tentative="1">
      <w:start w:val="1"/>
      <w:numFmt w:val="decimal"/>
      <w:lvlText w:val="%7."/>
      <w:lvlJc w:val="left"/>
      <w:pPr>
        <w:ind w:left="4925" w:hanging="360"/>
      </w:pPr>
    </w:lvl>
    <w:lvl w:ilvl="7" w:tplc="04090019" w:tentative="1">
      <w:start w:val="1"/>
      <w:numFmt w:val="lowerLetter"/>
      <w:lvlText w:val="%8."/>
      <w:lvlJc w:val="left"/>
      <w:pPr>
        <w:ind w:left="5645" w:hanging="360"/>
      </w:pPr>
    </w:lvl>
    <w:lvl w:ilvl="8" w:tplc="0409001B" w:tentative="1">
      <w:start w:val="1"/>
      <w:numFmt w:val="lowerRoman"/>
      <w:lvlText w:val="%9."/>
      <w:lvlJc w:val="right"/>
      <w:pPr>
        <w:ind w:left="6365" w:hanging="180"/>
      </w:pPr>
    </w:lvl>
  </w:abstractNum>
  <w:abstractNum w:abstractNumId="1" w15:restartNumberingAfterBreak="0">
    <w:nsid w:val="06CD1424"/>
    <w:multiLevelType w:val="hybridMultilevel"/>
    <w:tmpl w:val="D9FAEF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DC452D"/>
    <w:multiLevelType w:val="hybridMultilevel"/>
    <w:tmpl w:val="53CADD4C"/>
    <w:lvl w:ilvl="0" w:tplc="37484B3E">
      <w:start w:val="1"/>
      <w:numFmt w:val="decimal"/>
      <w:lvlText w:val="%1."/>
      <w:lvlJc w:val="left"/>
      <w:pPr>
        <w:ind w:left="720" w:hanging="360"/>
      </w:pPr>
    </w:lvl>
    <w:lvl w:ilvl="1" w:tplc="F29A7EEC">
      <w:start w:val="1"/>
      <w:numFmt w:val="lowerLetter"/>
      <w:lvlText w:val="%2."/>
      <w:lvlJc w:val="left"/>
      <w:pPr>
        <w:ind w:left="1440" w:hanging="360"/>
      </w:pPr>
    </w:lvl>
    <w:lvl w:ilvl="2" w:tplc="8E4EEF04">
      <w:start w:val="1"/>
      <w:numFmt w:val="lowerRoman"/>
      <w:lvlText w:val="%3."/>
      <w:lvlJc w:val="right"/>
      <w:pPr>
        <w:ind w:left="2160" w:hanging="180"/>
      </w:pPr>
    </w:lvl>
    <w:lvl w:ilvl="3" w:tplc="28DE1764">
      <w:start w:val="1"/>
      <w:numFmt w:val="decimal"/>
      <w:lvlText w:val="%4."/>
      <w:lvlJc w:val="left"/>
      <w:pPr>
        <w:ind w:left="2880" w:hanging="360"/>
      </w:pPr>
    </w:lvl>
    <w:lvl w:ilvl="4" w:tplc="E0D613C6">
      <w:start w:val="1"/>
      <w:numFmt w:val="lowerLetter"/>
      <w:lvlText w:val="%5."/>
      <w:lvlJc w:val="left"/>
      <w:pPr>
        <w:ind w:left="3600" w:hanging="360"/>
      </w:pPr>
    </w:lvl>
    <w:lvl w:ilvl="5" w:tplc="0902CB8E">
      <w:start w:val="1"/>
      <w:numFmt w:val="lowerRoman"/>
      <w:lvlText w:val="%6."/>
      <w:lvlJc w:val="right"/>
      <w:pPr>
        <w:ind w:left="4320" w:hanging="180"/>
      </w:pPr>
    </w:lvl>
    <w:lvl w:ilvl="6" w:tplc="A480738E">
      <w:start w:val="1"/>
      <w:numFmt w:val="decimal"/>
      <w:lvlText w:val="%7."/>
      <w:lvlJc w:val="left"/>
      <w:pPr>
        <w:ind w:left="5040" w:hanging="360"/>
      </w:pPr>
    </w:lvl>
    <w:lvl w:ilvl="7" w:tplc="70807768">
      <w:start w:val="1"/>
      <w:numFmt w:val="lowerLetter"/>
      <w:lvlText w:val="%8."/>
      <w:lvlJc w:val="left"/>
      <w:pPr>
        <w:ind w:left="5760" w:hanging="360"/>
      </w:pPr>
    </w:lvl>
    <w:lvl w:ilvl="8" w:tplc="2DE4C914">
      <w:start w:val="1"/>
      <w:numFmt w:val="lowerRoman"/>
      <w:lvlText w:val="%9."/>
      <w:lvlJc w:val="right"/>
      <w:pPr>
        <w:ind w:left="6480" w:hanging="180"/>
      </w:pPr>
    </w:lvl>
  </w:abstractNum>
  <w:abstractNum w:abstractNumId="3" w15:restartNumberingAfterBreak="0">
    <w:nsid w:val="0E2775A4"/>
    <w:multiLevelType w:val="hybridMultilevel"/>
    <w:tmpl w:val="99B40916"/>
    <w:lvl w:ilvl="0" w:tplc="01F6ADD0">
      <w:start w:val="1"/>
      <w:numFmt w:val="bullet"/>
      <w:lvlText w:val=""/>
      <w:lvlJc w:val="left"/>
      <w:pPr>
        <w:ind w:left="720" w:hanging="360"/>
      </w:pPr>
      <w:rPr>
        <w:rFonts w:ascii="Symbol" w:hAnsi="Symbol" w:hint="default"/>
      </w:rPr>
    </w:lvl>
    <w:lvl w:ilvl="1" w:tplc="99421FD2">
      <w:start w:val="1"/>
      <w:numFmt w:val="bullet"/>
      <w:lvlText w:val="o"/>
      <w:lvlJc w:val="left"/>
      <w:pPr>
        <w:ind w:left="1440" w:hanging="360"/>
      </w:pPr>
      <w:rPr>
        <w:rFonts w:ascii="Courier New" w:hAnsi="Courier New" w:hint="default"/>
      </w:rPr>
    </w:lvl>
    <w:lvl w:ilvl="2" w:tplc="3610551E">
      <w:start w:val="1"/>
      <w:numFmt w:val="bullet"/>
      <w:lvlText w:val=""/>
      <w:lvlJc w:val="left"/>
      <w:pPr>
        <w:ind w:left="2160" w:hanging="360"/>
      </w:pPr>
      <w:rPr>
        <w:rFonts w:ascii="Wingdings" w:hAnsi="Wingdings" w:hint="default"/>
      </w:rPr>
    </w:lvl>
    <w:lvl w:ilvl="3" w:tplc="CFB02ACE">
      <w:start w:val="1"/>
      <w:numFmt w:val="bullet"/>
      <w:lvlText w:val=""/>
      <w:lvlJc w:val="left"/>
      <w:pPr>
        <w:ind w:left="2880" w:hanging="360"/>
      </w:pPr>
      <w:rPr>
        <w:rFonts w:ascii="Symbol" w:hAnsi="Symbol" w:hint="default"/>
      </w:rPr>
    </w:lvl>
    <w:lvl w:ilvl="4" w:tplc="89E224E0">
      <w:start w:val="1"/>
      <w:numFmt w:val="bullet"/>
      <w:lvlText w:val="o"/>
      <w:lvlJc w:val="left"/>
      <w:pPr>
        <w:ind w:left="3600" w:hanging="360"/>
      </w:pPr>
      <w:rPr>
        <w:rFonts w:ascii="Courier New" w:hAnsi="Courier New" w:hint="default"/>
      </w:rPr>
    </w:lvl>
    <w:lvl w:ilvl="5" w:tplc="FD9E2ACC">
      <w:start w:val="1"/>
      <w:numFmt w:val="bullet"/>
      <w:lvlText w:val=""/>
      <w:lvlJc w:val="left"/>
      <w:pPr>
        <w:ind w:left="4320" w:hanging="360"/>
      </w:pPr>
      <w:rPr>
        <w:rFonts w:ascii="Wingdings" w:hAnsi="Wingdings" w:hint="default"/>
      </w:rPr>
    </w:lvl>
    <w:lvl w:ilvl="6" w:tplc="284AEBDE">
      <w:start w:val="1"/>
      <w:numFmt w:val="bullet"/>
      <w:lvlText w:val=""/>
      <w:lvlJc w:val="left"/>
      <w:pPr>
        <w:ind w:left="5040" w:hanging="360"/>
      </w:pPr>
      <w:rPr>
        <w:rFonts w:ascii="Symbol" w:hAnsi="Symbol" w:hint="default"/>
      </w:rPr>
    </w:lvl>
    <w:lvl w:ilvl="7" w:tplc="27B25DDC">
      <w:start w:val="1"/>
      <w:numFmt w:val="bullet"/>
      <w:lvlText w:val="o"/>
      <w:lvlJc w:val="left"/>
      <w:pPr>
        <w:ind w:left="5760" w:hanging="360"/>
      </w:pPr>
      <w:rPr>
        <w:rFonts w:ascii="Courier New" w:hAnsi="Courier New" w:hint="default"/>
      </w:rPr>
    </w:lvl>
    <w:lvl w:ilvl="8" w:tplc="5B38DF84">
      <w:start w:val="1"/>
      <w:numFmt w:val="bullet"/>
      <w:lvlText w:val=""/>
      <w:lvlJc w:val="left"/>
      <w:pPr>
        <w:ind w:left="6480" w:hanging="360"/>
      </w:pPr>
      <w:rPr>
        <w:rFonts w:ascii="Wingdings" w:hAnsi="Wingdings" w:hint="default"/>
      </w:rPr>
    </w:lvl>
  </w:abstractNum>
  <w:abstractNum w:abstractNumId="4" w15:restartNumberingAfterBreak="0">
    <w:nsid w:val="12796E87"/>
    <w:multiLevelType w:val="hybridMultilevel"/>
    <w:tmpl w:val="DFA2F1F2"/>
    <w:lvl w:ilvl="0" w:tplc="6C66218E">
      <w:numFmt w:val="bullet"/>
      <w:lvlText w:val="•"/>
      <w:lvlJc w:val="left"/>
      <w:pPr>
        <w:ind w:left="2044" w:hanging="361"/>
      </w:pPr>
      <w:rPr>
        <w:rFonts w:ascii="Arial" w:eastAsia="Arial" w:hAnsi="Arial" w:cs="Arial" w:hint="default"/>
        <w:color w:val="050505"/>
        <w:w w:val="99"/>
        <w:sz w:val="21"/>
        <w:szCs w:val="21"/>
      </w:rPr>
    </w:lvl>
    <w:lvl w:ilvl="1" w:tplc="A64AE890">
      <w:numFmt w:val="bullet"/>
      <w:lvlText w:val="o"/>
      <w:lvlJc w:val="left"/>
      <w:pPr>
        <w:ind w:left="2768" w:hanging="356"/>
      </w:pPr>
      <w:rPr>
        <w:rFonts w:ascii="Arial" w:eastAsia="Arial" w:hAnsi="Arial" w:cs="Arial" w:hint="default"/>
        <w:color w:val="2A2A2A"/>
        <w:w w:val="103"/>
        <w:sz w:val="21"/>
        <w:szCs w:val="21"/>
      </w:rPr>
    </w:lvl>
    <w:lvl w:ilvl="2" w:tplc="95CE97A4">
      <w:numFmt w:val="bullet"/>
      <w:lvlText w:val="•"/>
      <w:lvlJc w:val="left"/>
      <w:pPr>
        <w:ind w:left="3528" w:hanging="356"/>
      </w:pPr>
      <w:rPr>
        <w:rFonts w:hint="default"/>
      </w:rPr>
    </w:lvl>
    <w:lvl w:ilvl="3" w:tplc="F1722C06">
      <w:numFmt w:val="bullet"/>
      <w:lvlText w:val="•"/>
      <w:lvlJc w:val="left"/>
      <w:pPr>
        <w:ind w:left="4297" w:hanging="356"/>
      </w:pPr>
      <w:rPr>
        <w:rFonts w:hint="default"/>
      </w:rPr>
    </w:lvl>
    <w:lvl w:ilvl="4" w:tplc="29E0C3C0">
      <w:numFmt w:val="bullet"/>
      <w:lvlText w:val="•"/>
      <w:lvlJc w:val="left"/>
      <w:pPr>
        <w:ind w:left="5066" w:hanging="356"/>
      </w:pPr>
      <w:rPr>
        <w:rFonts w:hint="default"/>
      </w:rPr>
    </w:lvl>
    <w:lvl w:ilvl="5" w:tplc="17BAA63E">
      <w:numFmt w:val="bullet"/>
      <w:lvlText w:val="•"/>
      <w:lvlJc w:val="left"/>
      <w:pPr>
        <w:ind w:left="5835" w:hanging="356"/>
      </w:pPr>
      <w:rPr>
        <w:rFonts w:hint="default"/>
      </w:rPr>
    </w:lvl>
    <w:lvl w:ilvl="6" w:tplc="443AE376">
      <w:numFmt w:val="bullet"/>
      <w:lvlText w:val="•"/>
      <w:lvlJc w:val="left"/>
      <w:pPr>
        <w:ind w:left="6604" w:hanging="356"/>
      </w:pPr>
      <w:rPr>
        <w:rFonts w:hint="default"/>
      </w:rPr>
    </w:lvl>
    <w:lvl w:ilvl="7" w:tplc="E848CA6C">
      <w:numFmt w:val="bullet"/>
      <w:lvlText w:val="•"/>
      <w:lvlJc w:val="left"/>
      <w:pPr>
        <w:ind w:left="7373" w:hanging="356"/>
      </w:pPr>
      <w:rPr>
        <w:rFonts w:hint="default"/>
      </w:rPr>
    </w:lvl>
    <w:lvl w:ilvl="8" w:tplc="0568E29A">
      <w:numFmt w:val="bullet"/>
      <w:lvlText w:val="•"/>
      <w:lvlJc w:val="left"/>
      <w:pPr>
        <w:ind w:left="8142" w:hanging="356"/>
      </w:pPr>
      <w:rPr>
        <w:rFonts w:hint="default"/>
      </w:rPr>
    </w:lvl>
  </w:abstractNum>
  <w:abstractNum w:abstractNumId="5" w15:restartNumberingAfterBreak="0">
    <w:nsid w:val="136B5059"/>
    <w:multiLevelType w:val="hybridMultilevel"/>
    <w:tmpl w:val="225EF1B8"/>
    <w:lvl w:ilvl="0" w:tplc="DDD4B2AE">
      <w:start w:val="1"/>
      <w:numFmt w:val="decimal"/>
      <w:lvlText w:val="%1."/>
      <w:lvlJc w:val="left"/>
      <w:pPr>
        <w:ind w:left="1444" w:hanging="360"/>
      </w:pPr>
    </w:lvl>
    <w:lvl w:ilvl="1" w:tplc="6782796C">
      <w:start w:val="1"/>
      <w:numFmt w:val="lowerLetter"/>
      <w:lvlText w:val="%2."/>
      <w:lvlJc w:val="left"/>
      <w:pPr>
        <w:ind w:left="2164" w:hanging="360"/>
      </w:pPr>
    </w:lvl>
    <w:lvl w:ilvl="2" w:tplc="96F6D792">
      <w:start w:val="1"/>
      <w:numFmt w:val="lowerRoman"/>
      <w:lvlText w:val="%3."/>
      <w:lvlJc w:val="right"/>
      <w:pPr>
        <w:ind w:left="2884" w:hanging="180"/>
      </w:pPr>
    </w:lvl>
    <w:lvl w:ilvl="3" w:tplc="83A00482">
      <w:start w:val="1"/>
      <w:numFmt w:val="decimal"/>
      <w:lvlText w:val="%4."/>
      <w:lvlJc w:val="left"/>
      <w:pPr>
        <w:ind w:left="3604" w:hanging="360"/>
      </w:pPr>
    </w:lvl>
    <w:lvl w:ilvl="4" w:tplc="539E4CCC">
      <w:start w:val="1"/>
      <w:numFmt w:val="lowerLetter"/>
      <w:lvlText w:val="%5."/>
      <w:lvlJc w:val="left"/>
      <w:pPr>
        <w:ind w:left="4324" w:hanging="360"/>
      </w:pPr>
    </w:lvl>
    <w:lvl w:ilvl="5" w:tplc="C21EA570">
      <w:start w:val="1"/>
      <w:numFmt w:val="lowerRoman"/>
      <w:lvlText w:val="%6."/>
      <w:lvlJc w:val="right"/>
      <w:pPr>
        <w:ind w:left="5044" w:hanging="180"/>
      </w:pPr>
    </w:lvl>
    <w:lvl w:ilvl="6" w:tplc="61B24CC2">
      <w:start w:val="1"/>
      <w:numFmt w:val="decimal"/>
      <w:lvlText w:val="%7."/>
      <w:lvlJc w:val="left"/>
      <w:pPr>
        <w:ind w:left="5764" w:hanging="360"/>
      </w:pPr>
    </w:lvl>
    <w:lvl w:ilvl="7" w:tplc="FE9414F4">
      <w:start w:val="1"/>
      <w:numFmt w:val="lowerLetter"/>
      <w:lvlText w:val="%8."/>
      <w:lvlJc w:val="left"/>
      <w:pPr>
        <w:ind w:left="6484" w:hanging="360"/>
      </w:pPr>
    </w:lvl>
    <w:lvl w:ilvl="8" w:tplc="381E3358">
      <w:start w:val="1"/>
      <w:numFmt w:val="lowerRoman"/>
      <w:lvlText w:val="%9."/>
      <w:lvlJc w:val="right"/>
      <w:pPr>
        <w:ind w:left="7204" w:hanging="180"/>
      </w:pPr>
    </w:lvl>
  </w:abstractNum>
  <w:abstractNum w:abstractNumId="6" w15:restartNumberingAfterBreak="0">
    <w:nsid w:val="1A5C7E84"/>
    <w:multiLevelType w:val="hybridMultilevel"/>
    <w:tmpl w:val="B636D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72C861"/>
    <w:multiLevelType w:val="hybridMultilevel"/>
    <w:tmpl w:val="22E4CF76"/>
    <w:lvl w:ilvl="0" w:tplc="5E52D508">
      <w:start w:val="1"/>
      <w:numFmt w:val="bullet"/>
      <w:lvlText w:val=""/>
      <w:lvlJc w:val="left"/>
      <w:pPr>
        <w:ind w:left="720" w:hanging="360"/>
      </w:pPr>
      <w:rPr>
        <w:rFonts w:ascii="Symbol" w:hAnsi="Symbol" w:hint="default"/>
      </w:rPr>
    </w:lvl>
    <w:lvl w:ilvl="1" w:tplc="1D989F62">
      <w:start w:val="1"/>
      <w:numFmt w:val="bullet"/>
      <w:lvlText w:val="o"/>
      <w:lvlJc w:val="left"/>
      <w:pPr>
        <w:ind w:left="1440" w:hanging="360"/>
      </w:pPr>
      <w:rPr>
        <w:rFonts w:ascii="Courier New" w:hAnsi="Courier New" w:hint="default"/>
      </w:rPr>
    </w:lvl>
    <w:lvl w:ilvl="2" w:tplc="1BC84CDC">
      <w:start w:val="1"/>
      <w:numFmt w:val="bullet"/>
      <w:lvlText w:val=""/>
      <w:lvlJc w:val="left"/>
      <w:pPr>
        <w:ind w:left="2160" w:hanging="360"/>
      </w:pPr>
      <w:rPr>
        <w:rFonts w:ascii="Wingdings" w:hAnsi="Wingdings" w:hint="default"/>
      </w:rPr>
    </w:lvl>
    <w:lvl w:ilvl="3" w:tplc="F402AA72">
      <w:start w:val="1"/>
      <w:numFmt w:val="bullet"/>
      <w:lvlText w:val=""/>
      <w:lvlJc w:val="left"/>
      <w:pPr>
        <w:ind w:left="2880" w:hanging="360"/>
      </w:pPr>
      <w:rPr>
        <w:rFonts w:ascii="Symbol" w:hAnsi="Symbol" w:hint="default"/>
      </w:rPr>
    </w:lvl>
    <w:lvl w:ilvl="4" w:tplc="82C06664">
      <w:start w:val="1"/>
      <w:numFmt w:val="bullet"/>
      <w:lvlText w:val="o"/>
      <w:lvlJc w:val="left"/>
      <w:pPr>
        <w:ind w:left="3600" w:hanging="360"/>
      </w:pPr>
      <w:rPr>
        <w:rFonts w:ascii="Courier New" w:hAnsi="Courier New" w:hint="default"/>
      </w:rPr>
    </w:lvl>
    <w:lvl w:ilvl="5" w:tplc="9F2E50B0">
      <w:start w:val="1"/>
      <w:numFmt w:val="bullet"/>
      <w:lvlText w:val=""/>
      <w:lvlJc w:val="left"/>
      <w:pPr>
        <w:ind w:left="4320" w:hanging="360"/>
      </w:pPr>
      <w:rPr>
        <w:rFonts w:ascii="Wingdings" w:hAnsi="Wingdings" w:hint="default"/>
      </w:rPr>
    </w:lvl>
    <w:lvl w:ilvl="6" w:tplc="EBA6DFCA">
      <w:start w:val="1"/>
      <w:numFmt w:val="bullet"/>
      <w:lvlText w:val=""/>
      <w:lvlJc w:val="left"/>
      <w:pPr>
        <w:ind w:left="5040" w:hanging="360"/>
      </w:pPr>
      <w:rPr>
        <w:rFonts w:ascii="Symbol" w:hAnsi="Symbol" w:hint="default"/>
      </w:rPr>
    </w:lvl>
    <w:lvl w:ilvl="7" w:tplc="D2FA4088">
      <w:start w:val="1"/>
      <w:numFmt w:val="bullet"/>
      <w:lvlText w:val="o"/>
      <w:lvlJc w:val="left"/>
      <w:pPr>
        <w:ind w:left="5760" w:hanging="360"/>
      </w:pPr>
      <w:rPr>
        <w:rFonts w:ascii="Courier New" w:hAnsi="Courier New" w:hint="default"/>
      </w:rPr>
    </w:lvl>
    <w:lvl w:ilvl="8" w:tplc="EFE492C8">
      <w:start w:val="1"/>
      <w:numFmt w:val="bullet"/>
      <w:lvlText w:val=""/>
      <w:lvlJc w:val="left"/>
      <w:pPr>
        <w:ind w:left="6480" w:hanging="360"/>
      </w:pPr>
      <w:rPr>
        <w:rFonts w:ascii="Wingdings" w:hAnsi="Wingdings" w:hint="default"/>
      </w:rPr>
    </w:lvl>
  </w:abstractNum>
  <w:abstractNum w:abstractNumId="8" w15:restartNumberingAfterBreak="0">
    <w:nsid w:val="1E04E840"/>
    <w:multiLevelType w:val="hybridMultilevel"/>
    <w:tmpl w:val="EEA49C66"/>
    <w:lvl w:ilvl="0" w:tplc="874E4BCA">
      <w:start w:val="1"/>
      <w:numFmt w:val="bullet"/>
      <w:lvlText w:val=""/>
      <w:lvlJc w:val="left"/>
      <w:pPr>
        <w:ind w:left="720" w:hanging="360"/>
      </w:pPr>
      <w:rPr>
        <w:rFonts w:ascii="Symbol" w:hAnsi="Symbol" w:hint="default"/>
      </w:rPr>
    </w:lvl>
    <w:lvl w:ilvl="1" w:tplc="F1607BAE">
      <w:start w:val="1"/>
      <w:numFmt w:val="bullet"/>
      <w:lvlText w:val="o"/>
      <w:lvlJc w:val="left"/>
      <w:pPr>
        <w:ind w:left="1440" w:hanging="360"/>
      </w:pPr>
      <w:rPr>
        <w:rFonts w:ascii="Courier New" w:hAnsi="Courier New" w:hint="default"/>
      </w:rPr>
    </w:lvl>
    <w:lvl w:ilvl="2" w:tplc="38E4E844">
      <w:start w:val="1"/>
      <w:numFmt w:val="bullet"/>
      <w:lvlText w:val=""/>
      <w:lvlJc w:val="left"/>
      <w:pPr>
        <w:ind w:left="2160" w:hanging="360"/>
      </w:pPr>
      <w:rPr>
        <w:rFonts w:ascii="Wingdings" w:hAnsi="Wingdings" w:hint="default"/>
      </w:rPr>
    </w:lvl>
    <w:lvl w:ilvl="3" w:tplc="F9443C3E">
      <w:start w:val="1"/>
      <w:numFmt w:val="bullet"/>
      <w:lvlText w:val=""/>
      <w:lvlJc w:val="left"/>
      <w:pPr>
        <w:ind w:left="2880" w:hanging="360"/>
      </w:pPr>
      <w:rPr>
        <w:rFonts w:ascii="Symbol" w:hAnsi="Symbol" w:hint="default"/>
      </w:rPr>
    </w:lvl>
    <w:lvl w:ilvl="4" w:tplc="AB28CA90">
      <w:start w:val="1"/>
      <w:numFmt w:val="bullet"/>
      <w:lvlText w:val="o"/>
      <w:lvlJc w:val="left"/>
      <w:pPr>
        <w:ind w:left="3600" w:hanging="360"/>
      </w:pPr>
      <w:rPr>
        <w:rFonts w:ascii="Courier New" w:hAnsi="Courier New" w:hint="default"/>
      </w:rPr>
    </w:lvl>
    <w:lvl w:ilvl="5" w:tplc="AA8AE56E">
      <w:start w:val="1"/>
      <w:numFmt w:val="bullet"/>
      <w:lvlText w:val=""/>
      <w:lvlJc w:val="left"/>
      <w:pPr>
        <w:ind w:left="4320" w:hanging="360"/>
      </w:pPr>
      <w:rPr>
        <w:rFonts w:ascii="Wingdings" w:hAnsi="Wingdings" w:hint="default"/>
      </w:rPr>
    </w:lvl>
    <w:lvl w:ilvl="6" w:tplc="673A86FE">
      <w:start w:val="1"/>
      <w:numFmt w:val="bullet"/>
      <w:lvlText w:val=""/>
      <w:lvlJc w:val="left"/>
      <w:pPr>
        <w:ind w:left="5040" w:hanging="360"/>
      </w:pPr>
      <w:rPr>
        <w:rFonts w:ascii="Symbol" w:hAnsi="Symbol" w:hint="default"/>
      </w:rPr>
    </w:lvl>
    <w:lvl w:ilvl="7" w:tplc="68609E44">
      <w:start w:val="1"/>
      <w:numFmt w:val="bullet"/>
      <w:lvlText w:val="o"/>
      <w:lvlJc w:val="left"/>
      <w:pPr>
        <w:ind w:left="5760" w:hanging="360"/>
      </w:pPr>
      <w:rPr>
        <w:rFonts w:ascii="Courier New" w:hAnsi="Courier New" w:hint="default"/>
      </w:rPr>
    </w:lvl>
    <w:lvl w:ilvl="8" w:tplc="423A0A74">
      <w:start w:val="1"/>
      <w:numFmt w:val="bullet"/>
      <w:lvlText w:val=""/>
      <w:lvlJc w:val="left"/>
      <w:pPr>
        <w:ind w:left="6480" w:hanging="360"/>
      </w:pPr>
      <w:rPr>
        <w:rFonts w:ascii="Wingdings" w:hAnsi="Wingdings" w:hint="default"/>
      </w:rPr>
    </w:lvl>
  </w:abstractNum>
  <w:abstractNum w:abstractNumId="9" w15:restartNumberingAfterBreak="0">
    <w:nsid w:val="2109C58E"/>
    <w:multiLevelType w:val="hybridMultilevel"/>
    <w:tmpl w:val="33EC3ED2"/>
    <w:lvl w:ilvl="0" w:tplc="691A7984">
      <w:start w:val="1"/>
      <w:numFmt w:val="bullet"/>
      <w:lvlText w:val=""/>
      <w:lvlJc w:val="left"/>
      <w:pPr>
        <w:ind w:left="720" w:hanging="360"/>
      </w:pPr>
      <w:rPr>
        <w:rFonts w:ascii="Symbol" w:hAnsi="Symbol" w:hint="default"/>
      </w:rPr>
    </w:lvl>
    <w:lvl w:ilvl="1" w:tplc="39503A98">
      <w:start w:val="1"/>
      <w:numFmt w:val="bullet"/>
      <w:lvlText w:val="o"/>
      <w:lvlJc w:val="left"/>
      <w:pPr>
        <w:ind w:left="1440" w:hanging="360"/>
      </w:pPr>
      <w:rPr>
        <w:rFonts w:ascii="Courier New" w:hAnsi="Courier New" w:hint="default"/>
      </w:rPr>
    </w:lvl>
    <w:lvl w:ilvl="2" w:tplc="36442BF0">
      <w:start w:val="1"/>
      <w:numFmt w:val="bullet"/>
      <w:lvlText w:val=""/>
      <w:lvlJc w:val="left"/>
      <w:pPr>
        <w:ind w:left="2160" w:hanging="360"/>
      </w:pPr>
      <w:rPr>
        <w:rFonts w:ascii="Wingdings" w:hAnsi="Wingdings" w:hint="default"/>
      </w:rPr>
    </w:lvl>
    <w:lvl w:ilvl="3" w:tplc="1A9AFC86">
      <w:start w:val="1"/>
      <w:numFmt w:val="bullet"/>
      <w:lvlText w:val=""/>
      <w:lvlJc w:val="left"/>
      <w:pPr>
        <w:ind w:left="2880" w:hanging="360"/>
      </w:pPr>
      <w:rPr>
        <w:rFonts w:ascii="Symbol" w:hAnsi="Symbol" w:hint="default"/>
      </w:rPr>
    </w:lvl>
    <w:lvl w:ilvl="4" w:tplc="695438B8">
      <w:start w:val="1"/>
      <w:numFmt w:val="bullet"/>
      <w:lvlText w:val="o"/>
      <w:lvlJc w:val="left"/>
      <w:pPr>
        <w:ind w:left="3600" w:hanging="360"/>
      </w:pPr>
      <w:rPr>
        <w:rFonts w:ascii="Courier New" w:hAnsi="Courier New" w:hint="default"/>
      </w:rPr>
    </w:lvl>
    <w:lvl w:ilvl="5" w:tplc="5434DF3C">
      <w:start w:val="1"/>
      <w:numFmt w:val="bullet"/>
      <w:lvlText w:val=""/>
      <w:lvlJc w:val="left"/>
      <w:pPr>
        <w:ind w:left="4320" w:hanging="360"/>
      </w:pPr>
      <w:rPr>
        <w:rFonts w:ascii="Wingdings" w:hAnsi="Wingdings" w:hint="default"/>
      </w:rPr>
    </w:lvl>
    <w:lvl w:ilvl="6" w:tplc="7FF8BC82">
      <w:start w:val="1"/>
      <w:numFmt w:val="bullet"/>
      <w:lvlText w:val=""/>
      <w:lvlJc w:val="left"/>
      <w:pPr>
        <w:ind w:left="5040" w:hanging="360"/>
      </w:pPr>
      <w:rPr>
        <w:rFonts w:ascii="Symbol" w:hAnsi="Symbol" w:hint="default"/>
      </w:rPr>
    </w:lvl>
    <w:lvl w:ilvl="7" w:tplc="6DAA7D56">
      <w:start w:val="1"/>
      <w:numFmt w:val="bullet"/>
      <w:lvlText w:val="o"/>
      <w:lvlJc w:val="left"/>
      <w:pPr>
        <w:ind w:left="5760" w:hanging="360"/>
      </w:pPr>
      <w:rPr>
        <w:rFonts w:ascii="Courier New" w:hAnsi="Courier New" w:hint="default"/>
      </w:rPr>
    </w:lvl>
    <w:lvl w:ilvl="8" w:tplc="F32806D4">
      <w:start w:val="1"/>
      <w:numFmt w:val="bullet"/>
      <w:lvlText w:val=""/>
      <w:lvlJc w:val="left"/>
      <w:pPr>
        <w:ind w:left="6480" w:hanging="360"/>
      </w:pPr>
      <w:rPr>
        <w:rFonts w:ascii="Wingdings" w:hAnsi="Wingdings" w:hint="default"/>
      </w:rPr>
    </w:lvl>
  </w:abstractNum>
  <w:abstractNum w:abstractNumId="10" w15:restartNumberingAfterBreak="0">
    <w:nsid w:val="269A023C"/>
    <w:multiLevelType w:val="hybridMultilevel"/>
    <w:tmpl w:val="B0AAE730"/>
    <w:lvl w:ilvl="0" w:tplc="C682026E">
      <w:start w:val="1"/>
      <w:numFmt w:val="bullet"/>
      <w:lvlText w:val=""/>
      <w:lvlJc w:val="left"/>
      <w:pPr>
        <w:ind w:left="720" w:hanging="360"/>
      </w:pPr>
      <w:rPr>
        <w:rFonts w:ascii="Symbol" w:hAnsi="Symbol" w:hint="default"/>
      </w:rPr>
    </w:lvl>
    <w:lvl w:ilvl="1" w:tplc="8F4CCB96">
      <w:start w:val="1"/>
      <w:numFmt w:val="bullet"/>
      <w:lvlText w:val="o"/>
      <w:lvlJc w:val="left"/>
      <w:pPr>
        <w:ind w:left="1440" w:hanging="360"/>
      </w:pPr>
      <w:rPr>
        <w:rFonts w:ascii="Courier New" w:hAnsi="Courier New" w:hint="default"/>
      </w:rPr>
    </w:lvl>
    <w:lvl w:ilvl="2" w:tplc="AF9C95BA">
      <w:start w:val="1"/>
      <w:numFmt w:val="bullet"/>
      <w:lvlText w:val=""/>
      <w:lvlJc w:val="left"/>
      <w:pPr>
        <w:ind w:left="2160" w:hanging="360"/>
      </w:pPr>
      <w:rPr>
        <w:rFonts w:ascii="Wingdings" w:hAnsi="Wingdings" w:hint="default"/>
      </w:rPr>
    </w:lvl>
    <w:lvl w:ilvl="3" w:tplc="7A14F428">
      <w:start w:val="1"/>
      <w:numFmt w:val="bullet"/>
      <w:lvlText w:val=""/>
      <w:lvlJc w:val="left"/>
      <w:pPr>
        <w:ind w:left="2880" w:hanging="360"/>
      </w:pPr>
      <w:rPr>
        <w:rFonts w:ascii="Symbol" w:hAnsi="Symbol" w:hint="default"/>
      </w:rPr>
    </w:lvl>
    <w:lvl w:ilvl="4" w:tplc="4DDAF662">
      <w:start w:val="1"/>
      <w:numFmt w:val="bullet"/>
      <w:lvlText w:val="o"/>
      <w:lvlJc w:val="left"/>
      <w:pPr>
        <w:ind w:left="3600" w:hanging="360"/>
      </w:pPr>
      <w:rPr>
        <w:rFonts w:ascii="Courier New" w:hAnsi="Courier New" w:hint="default"/>
      </w:rPr>
    </w:lvl>
    <w:lvl w:ilvl="5" w:tplc="9BBC0BE0">
      <w:start w:val="1"/>
      <w:numFmt w:val="bullet"/>
      <w:lvlText w:val=""/>
      <w:lvlJc w:val="left"/>
      <w:pPr>
        <w:ind w:left="4320" w:hanging="360"/>
      </w:pPr>
      <w:rPr>
        <w:rFonts w:ascii="Wingdings" w:hAnsi="Wingdings" w:hint="default"/>
      </w:rPr>
    </w:lvl>
    <w:lvl w:ilvl="6" w:tplc="D4E28E1C">
      <w:start w:val="1"/>
      <w:numFmt w:val="bullet"/>
      <w:lvlText w:val=""/>
      <w:lvlJc w:val="left"/>
      <w:pPr>
        <w:ind w:left="5040" w:hanging="360"/>
      </w:pPr>
      <w:rPr>
        <w:rFonts w:ascii="Symbol" w:hAnsi="Symbol" w:hint="default"/>
      </w:rPr>
    </w:lvl>
    <w:lvl w:ilvl="7" w:tplc="3F7C0842">
      <w:start w:val="1"/>
      <w:numFmt w:val="bullet"/>
      <w:lvlText w:val="o"/>
      <w:lvlJc w:val="left"/>
      <w:pPr>
        <w:ind w:left="5760" w:hanging="360"/>
      </w:pPr>
      <w:rPr>
        <w:rFonts w:ascii="Courier New" w:hAnsi="Courier New" w:hint="default"/>
      </w:rPr>
    </w:lvl>
    <w:lvl w:ilvl="8" w:tplc="080E51EA">
      <w:start w:val="1"/>
      <w:numFmt w:val="bullet"/>
      <w:lvlText w:val=""/>
      <w:lvlJc w:val="left"/>
      <w:pPr>
        <w:ind w:left="6480" w:hanging="360"/>
      </w:pPr>
      <w:rPr>
        <w:rFonts w:ascii="Wingdings" w:hAnsi="Wingdings" w:hint="default"/>
      </w:rPr>
    </w:lvl>
  </w:abstractNum>
  <w:abstractNum w:abstractNumId="11" w15:restartNumberingAfterBreak="0">
    <w:nsid w:val="2A8CC299"/>
    <w:multiLevelType w:val="hybridMultilevel"/>
    <w:tmpl w:val="CF1CF9B8"/>
    <w:lvl w:ilvl="0" w:tplc="B5D08154">
      <w:start w:val="1"/>
      <w:numFmt w:val="bullet"/>
      <w:lvlText w:val=""/>
      <w:lvlJc w:val="left"/>
      <w:pPr>
        <w:ind w:left="720" w:hanging="360"/>
      </w:pPr>
      <w:rPr>
        <w:rFonts w:ascii="Symbol" w:hAnsi="Symbol" w:hint="default"/>
      </w:rPr>
    </w:lvl>
    <w:lvl w:ilvl="1" w:tplc="D2D84250">
      <w:start w:val="1"/>
      <w:numFmt w:val="bullet"/>
      <w:lvlText w:val="o"/>
      <w:lvlJc w:val="left"/>
      <w:pPr>
        <w:ind w:left="1440" w:hanging="360"/>
      </w:pPr>
      <w:rPr>
        <w:rFonts w:ascii="Courier New" w:hAnsi="Courier New" w:hint="default"/>
      </w:rPr>
    </w:lvl>
    <w:lvl w:ilvl="2" w:tplc="4D24AFE4">
      <w:start w:val="1"/>
      <w:numFmt w:val="bullet"/>
      <w:lvlText w:val=""/>
      <w:lvlJc w:val="left"/>
      <w:pPr>
        <w:ind w:left="2160" w:hanging="360"/>
      </w:pPr>
      <w:rPr>
        <w:rFonts w:ascii="Wingdings" w:hAnsi="Wingdings" w:hint="default"/>
      </w:rPr>
    </w:lvl>
    <w:lvl w:ilvl="3" w:tplc="5CB05A54">
      <w:start w:val="1"/>
      <w:numFmt w:val="bullet"/>
      <w:lvlText w:val=""/>
      <w:lvlJc w:val="left"/>
      <w:pPr>
        <w:ind w:left="2880" w:hanging="360"/>
      </w:pPr>
      <w:rPr>
        <w:rFonts w:ascii="Symbol" w:hAnsi="Symbol" w:hint="default"/>
      </w:rPr>
    </w:lvl>
    <w:lvl w:ilvl="4" w:tplc="9BCEC288">
      <w:start w:val="1"/>
      <w:numFmt w:val="bullet"/>
      <w:lvlText w:val="o"/>
      <w:lvlJc w:val="left"/>
      <w:pPr>
        <w:ind w:left="3600" w:hanging="360"/>
      </w:pPr>
      <w:rPr>
        <w:rFonts w:ascii="Courier New" w:hAnsi="Courier New" w:hint="default"/>
      </w:rPr>
    </w:lvl>
    <w:lvl w:ilvl="5" w:tplc="87C05B5C">
      <w:start w:val="1"/>
      <w:numFmt w:val="bullet"/>
      <w:lvlText w:val=""/>
      <w:lvlJc w:val="left"/>
      <w:pPr>
        <w:ind w:left="4320" w:hanging="360"/>
      </w:pPr>
      <w:rPr>
        <w:rFonts w:ascii="Wingdings" w:hAnsi="Wingdings" w:hint="default"/>
      </w:rPr>
    </w:lvl>
    <w:lvl w:ilvl="6" w:tplc="53626A7C">
      <w:start w:val="1"/>
      <w:numFmt w:val="bullet"/>
      <w:lvlText w:val=""/>
      <w:lvlJc w:val="left"/>
      <w:pPr>
        <w:ind w:left="5040" w:hanging="360"/>
      </w:pPr>
      <w:rPr>
        <w:rFonts w:ascii="Symbol" w:hAnsi="Symbol" w:hint="default"/>
      </w:rPr>
    </w:lvl>
    <w:lvl w:ilvl="7" w:tplc="70167D34">
      <w:start w:val="1"/>
      <w:numFmt w:val="bullet"/>
      <w:lvlText w:val="o"/>
      <w:lvlJc w:val="left"/>
      <w:pPr>
        <w:ind w:left="5760" w:hanging="360"/>
      </w:pPr>
      <w:rPr>
        <w:rFonts w:ascii="Courier New" w:hAnsi="Courier New" w:hint="default"/>
      </w:rPr>
    </w:lvl>
    <w:lvl w:ilvl="8" w:tplc="AED0EBB6">
      <w:start w:val="1"/>
      <w:numFmt w:val="bullet"/>
      <w:lvlText w:val=""/>
      <w:lvlJc w:val="left"/>
      <w:pPr>
        <w:ind w:left="6480" w:hanging="360"/>
      </w:pPr>
      <w:rPr>
        <w:rFonts w:ascii="Wingdings" w:hAnsi="Wingdings" w:hint="default"/>
      </w:rPr>
    </w:lvl>
  </w:abstractNum>
  <w:abstractNum w:abstractNumId="12" w15:restartNumberingAfterBreak="0">
    <w:nsid w:val="2A9C60D4"/>
    <w:multiLevelType w:val="hybridMultilevel"/>
    <w:tmpl w:val="E7B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97F9F"/>
    <w:multiLevelType w:val="hybridMultilevel"/>
    <w:tmpl w:val="2ADE082A"/>
    <w:lvl w:ilvl="0" w:tplc="A88EE824">
      <w:start w:val="1"/>
      <w:numFmt w:val="bullet"/>
      <w:lvlText w:val=""/>
      <w:lvlJc w:val="left"/>
      <w:pPr>
        <w:ind w:left="720" w:hanging="360"/>
      </w:pPr>
      <w:rPr>
        <w:rFonts w:ascii="Symbol" w:hAnsi="Symbol" w:hint="default"/>
      </w:rPr>
    </w:lvl>
    <w:lvl w:ilvl="1" w:tplc="356A8B16">
      <w:start w:val="1"/>
      <w:numFmt w:val="bullet"/>
      <w:lvlText w:val="o"/>
      <w:lvlJc w:val="left"/>
      <w:pPr>
        <w:ind w:left="1440" w:hanging="360"/>
      </w:pPr>
      <w:rPr>
        <w:rFonts w:ascii="Courier New" w:hAnsi="Courier New" w:hint="default"/>
      </w:rPr>
    </w:lvl>
    <w:lvl w:ilvl="2" w:tplc="34C23DA2">
      <w:start w:val="1"/>
      <w:numFmt w:val="bullet"/>
      <w:lvlText w:val=""/>
      <w:lvlJc w:val="left"/>
      <w:pPr>
        <w:ind w:left="2160" w:hanging="360"/>
      </w:pPr>
      <w:rPr>
        <w:rFonts w:ascii="Wingdings" w:hAnsi="Wingdings" w:hint="default"/>
      </w:rPr>
    </w:lvl>
    <w:lvl w:ilvl="3" w:tplc="C0949080">
      <w:start w:val="1"/>
      <w:numFmt w:val="bullet"/>
      <w:lvlText w:val=""/>
      <w:lvlJc w:val="left"/>
      <w:pPr>
        <w:ind w:left="2880" w:hanging="360"/>
      </w:pPr>
      <w:rPr>
        <w:rFonts w:ascii="Symbol" w:hAnsi="Symbol" w:hint="default"/>
      </w:rPr>
    </w:lvl>
    <w:lvl w:ilvl="4" w:tplc="F5F66ED0">
      <w:start w:val="1"/>
      <w:numFmt w:val="bullet"/>
      <w:lvlText w:val="o"/>
      <w:lvlJc w:val="left"/>
      <w:pPr>
        <w:ind w:left="3600" w:hanging="360"/>
      </w:pPr>
      <w:rPr>
        <w:rFonts w:ascii="Courier New" w:hAnsi="Courier New" w:hint="default"/>
      </w:rPr>
    </w:lvl>
    <w:lvl w:ilvl="5" w:tplc="80386A4E">
      <w:start w:val="1"/>
      <w:numFmt w:val="bullet"/>
      <w:lvlText w:val=""/>
      <w:lvlJc w:val="left"/>
      <w:pPr>
        <w:ind w:left="4320" w:hanging="360"/>
      </w:pPr>
      <w:rPr>
        <w:rFonts w:ascii="Wingdings" w:hAnsi="Wingdings" w:hint="default"/>
      </w:rPr>
    </w:lvl>
    <w:lvl w:ilvl="6" w:tplc="8904C4F2">
      <w:start w:val="1"/>
      <w:numFmt w:val="bullet"/>
      <w:lvlText w:val=""/>
      <w:lvlJc w:val="left"/>
      <w:pPr>
        <w:ind w:left="5040" w:hanging="360"/>
      </w:pPr>
      <w:rPr>
        <w:rFonts w:ascii="Symbol" w:hAnsi="Symbol" w:hint="default"/>
      </w:rPr>
    </w:lvl>
    <w:lvl w:ilvl="7" w:tplc="043A8042">
      <w:start w:val="1"/>
      <w:numFmt w:val="bullet"/>
      <w:lvlText w:val="o"/>
      <w:lvlJc w:val="left"/>
      <w:pPr>
        <w:ind w:left="5760" w:hanging="360"/>
      </w:pPr>
      <w:rPr>
        <w:rFonts w:ascii="Courier New" w:hAnsi="Courier New" w:hint="default"/>
      </w:rPr>
    </w:lvl>
    <w:lvl w:ilvl="8" w:tplc="F3D85B96">
      <w:start w:val="1"/>
      <w:numFmt w:val="bullet"/>
      <w:lvlText w:val=""/>
      <w:lvlJc w:val="left"/>
      <w:pPr>
        <w:ind w:left="6480" w:hanging="360"/>
      </w:pPr>
      <w:rPr>
        <w:rFonts w:ascii="Wingdings" w:hAnsi="Wingdings" w:hint="default"/>
      </w:rPr>
    </w:lvl>
  </w:abstractNum>
  <w:abstractNum w:abstractNumId="14" w15:restartNumberingAfterBreak="0">
    <w:nsid w:val="3A37C7A4"/>
    <w:multiLevelType w:val="hybridMultilevel"/>
    <w:tmpl w:val="26E2F1EA"/>
    <w:lvl w:ilvl="0" w:tplc="3F58809A">
      <w:start w:val="1"/>
      <w:numFmt w:val="bullet"/>
      <w:lvlText w:val=""/>
      <w:lvlJc w:val="left"/>
      <w:pPr>
        <w:ind w:left="720" w:hanging="360"/>
      </w:pPr>
      <w:rPr>
        <w:rFonts w:ascii="Symbol" w:hAnsi="Symbol" w:hint="default"/>
      </w:rPr>
    </w:lvl>
    <w:lvl w:ilvl="1" w:tplc="3B64D63C">
      <w:start w:val="1"/>
      <w:numFmt w:val="bullet"/>
      <w:lvlText w:val="o"/>
      <w:lvlJc w:val="left"/>
      <w:pPr>
        <w:ind w:left="1440" w:hanging="360"/>
      </w:pPr>
      <w:rPr>
        <w:rFonts w:ascii="Courier New" w:hAnsi="Courier New" w:hint="default"/>
      </w:rPr>
    </w:lvl>
    <w:lvl w:ilvl="2" w:tplc="56627816">
      <w:start w:val="1"/>
      <w:numFmt w:val="bullet"/>
      <w:lvlText w:val=""/>
      <w:lvlJc w:val="left"/>
      <w:pPr>
        <w:ind w:left="2160" w:hanging="360"/>
      </w:pPr>
      <w:rPr>
        <w:rFonts w:ascii="Wingdings" w:hAnsi="Wingdings" w:hint="default"/>
      </w:rPr>
    </w:lvl>
    <w:lvl w:ilvl="3" w:tplc="80B8AEE2">
      <w:start w:val="1"/>
      <w:numFmt w:val="bullet"/>
      <w:lvlText w:val=""/>
      <w:lvlJc w:val="left"/>
      <w:pPr>
        <w:ind w:left="2880" w:hanging="360"/>
      </w:pPr>
      <w:rPr>
        <w:rFonts w:ascii="Symbol" w:hAnsi="Symbol" w:hint="default"/>
      </w:rPr>
    </w:lvl>
    <w:lvl w:ilvl="4" w:tplc="854AD744">
      <w:start w:val="1"/>
      <w:numFmt w:val="bullet"/>
      <w:lvlText w:val="o"/>
      <w:lvlJc w:val="left"/>
      <w:pPr>
        <w:ind w:left="3600" w:hanging="360"/>
      </w:pPr>
      <w:rPr>
        <w:rFonts w:ascii="Courier New" w:hAnsi="Courier New" w:hint="default"/>
      </w:rPr>
    </w:lvl>
    <w:lvl w:ilvl="5" w:tplc="F49ED6B2">
      <w:start w:val="1"/>
      <w:numFmt w:val="bullet"/>
      <w:lvlText w:val=""/>
      <w:lvlJc w:val="left"/>
      <w:pPr>
        <w:ind w:left="4320" w:hanging="360"/>
      </w:pPr>
      <w:rPr>
        <w:rFonts w:ascii="Wingdings" w:hAnsi="Wingdings" w:hint="default"/>
      </w:rPr>
    </w:lvl>
    <w:lvl w:ilvl="6" w:tplc="FF18EAC4">
      <w:start w:val="1"/>
      <w:numFmt w:val="bullet"/>
      <w:lvlText w:val=""/>
      <w:lvlJc w:val="left"/>
      <w:pPr>
        <w:ind w:left="5040" w:hanging="360"/>
      </w:pPr>
      <w:rPr>
        <w:rFonts w:ascii="Symbol" w:hAnsi="Symbol" w:hint="default"/>
      </w:rPr>
    </w:lvl>
    <w:lvl w:ilvl="7" w:tplc="F544F6F0">
      <w:start w:val="1"/>
      <w:numFmt w:val="bullet"/>
      <w:lvlText w:val="o"/>
      <w:lvlJc w:val="left"/>
      <w:pPr>
        <w:ind w:left="5760" w:hanging="360"/>
      </w:pPr>
      <w:rPr>
        <w:rFonts w:ascii="Courier New" w:hAnsi="Courier New" w:hint="default"/>
      </w:rPr>
    </w:lvl>
    <w:lvl w:ilvl="8" w:tplc="19067B46">
      <w:start w:val="1"/>
      <w:numFmt w:val="bullet"/>
      <w:lvlText w:val=""/>
      <w:lvlJc w:val="left"/>
      <w:pPr>
        <w:ind w:left="6480" w:hanging="360"/>
      </w:pPr>
      <w:rPr>
        <w:rFonts w:ascii="Wingdings" w:hAnsi="Wingdings" w:hint="default"/>
      </w:rPr>
    </w:lvl>
  </w:abstractNum>
  <w:abstractNum w:abstractNumId="15" w15:restartNumberingAfterBreak="0">
    <w:nsid w:val="3D9570E1"/>
    <w:multiLevelType w:val="hybridMultilevel"/>
    <w:tmpl w:val="264A3790"/>
    <w:lvl w:ilvl="0" w:tplc="1A5A7260">
      <w:start w:val="1"/>
      <w:numFmt w:val="bullet"/>
      <w:lvlText w:val=""/>
      <w:lvlJc w:val="left"/>
      <w:pPr>
        <w:ind w:left="720" w:hanging="360"/>
      </w:pPr>
      <w:rPr>
        <w:rFonts w:ascii="Symbol" w:hAnsi="Symbol" w:hint="default"/>
      </w:rPr>
    </w:lvl>
    <w:lvl w:ilvl="1" w:tplc="27287F80">
      <w:start w:val="1"/>
      <w:numFmt w:val="bullet"/>
      <w:lvlText w:val="o"/>
      <w:lvlJc w:val="left"/>
      <w:pPr>
        <w:ind w:left="1440" w:hanging="360"/>
      </w:pPr>
      <w:rPr>
        <w:rFonts w:ascii="Courier New" w:hAnsi="Courier New" w:hint="default"/>
      </w:rPr>
    </w:lvl>
    <w:lvl w:ilvl="2" w:tplc="E2A0CEF6">
      <w:start w:val="1"/>
      <w:numFmt w:val="bullet"/>
      <w:lvlText w:val=""/>
      <w:lvlJc w:val="left"/>
      <w:pPr>
        <w:ind w:left="2160" w:hanging="360"/>
      </w:pPr>
      <w:rPr>
        <w:rFonts w:ascii="Wingdings" w:hAnsi="Wingdings" w:hint="default"/>
      </w:rPr>
    </w:lvl>
    <w:lvl w:ilvl="3" w:tplc="440629B4">
      <w:start w:val="1"/>
      <w:numFmt w:val="bullet"/>
      <w:lvlText w:val=""/>
      <w:lvlJc w:val="left"/>
      <w:pPr>
        <w:ind w:left="2880" w:hanging="360"/>
      </w:pPr>
      <w:rPr>
        <w:rFonts w:ascii="Symbol" w:hAnsi="Symbol" w:hint="default"/>
      </w:rPr>
    </w:lvl>
    <w:lvl w:ilvl="4" w:tplc="2E8ACCD2">
      <w:start w:val="1"/>
      <w:numFmt w:val="bullet"/>
      <w:lvlText w:val="o"/>
      <w:lvlJc w:val="left"/>
      <w:pPr>
        <w:ind w:left="3600" w:hanging="360"/>
      </w:pPr>
      <w:rPr>
        <w:rFonts w:ascii="Courier New" w:hAnsi="Courier New" w:hint="default"/>
      </w:rPr>
    </w:lvl>
    <w:lvl w:ilvl="5" w:tplc="3DF654E4">
      <w:start w:val="1"/>
      <w:numFmt w:val="bullet"/>
      <w:lvlText w:val=""/>
      <w:lvlJc w:val="left"/>
      <w:pPr>
        <w:ind w:left="4320" w:hanging="360"/>
      </w:pPr>
      <w:rPr>
        <w:rFonts w:ascii="Wingdings" w:hAnsi="Wingdings" w:hint="default"/>
      </w:rPr>
    </w:lvl>
    <w:lvl w:ilvl="6" w:tplc="17EC324C">
      <w:start w:val="1"/>
      <w:numFmt w:val="bullet"/>
      <w:lvlText w:val=""/>
      <w:lvlJc w:val="left"/>
      <w:pPr>
        <w:ind w:left="5040" w:hanging="360"/>
      </w:pPr>
      <w:rPr>
        <w:rFonts w:ascii="Symbol" w:hAnsi="Symbol" w:hint="default"/>
      </w:rPr>
    </w:lvl>
    <w:lvl w:ilvl="7" w:tplc="EBE4289A">
      <w:start w:val="1"/>
      <w:numFmt w:val="bullet"/>
      <w:lvlText w:val="o"/>
      <w:lvlJc w:val="left"/>
      <w:pPr>
        <w:ind w:left="5760" w:hanging="360"/>
      </w:pPr>
      <w:rPr>
        <w:rFonts w:ascii="Courier New" w:hAnsi="Courier New" w:hint="default"/>
      </w:rPr>
    </w:lvl>
    <w:lvl w:ilvl="8" w:tplc="E27A1D5E">
      <w:start w:val="1"/>
      <w:numFmt w:val="bullet"/>
      <w:lvlText w:val=""/>
      <w:lvlJc w:val="left"/>
      <w:pPr>
        <w:ind w:left="6480" w:hanging="360"/>
      </w:pPr>
      <w:rPr>
        <w:rFonts w:ascii="Wingdings" w:hAnsi="Wingdings" w:hint="default"/>
      </w:rPr>
    </w:lvl>
  </w:abstractNum>
  <w:abstractNum w:abstractNumId="16" w15:restartNumberingAfterBreak="0">
    <w:nsid w:val="411A861C"/>
    <w:multiLevelType w:val="hybridMultilevel"/>
    <w:tmpl w:val="8DC43094"/>
    <w:lvl w:ilvl="0" w:tplc="2932D494">
      <w:start w:val="1"/>
      <w:numFmt w:val="decimal"/>
      <w:lvlText w:val="%1."/>
      <w:lvlJc w:val="left"/>
      <w:pPr>
        <w:ind w:left="720" w:hanging="360"/>
      </w:pPr>
    </w:lvl>
    <w:lvl w:ilvl="1" w:tplc="D7B02180">
      <w:start w:val="1"/>
      <w:numFmt w:val="lowerLetter"/>
      <w:lvlText w:val="%2."/>
      <w:lvlJc w:val="left"/>
      <w:pPr>
        <w:ind w:left="1440" w:hanging="360"/>
      </w:pPr>
    </w:lvl>
    <w:lvl w:ilvl="2" w:tplc="6E0885CC">
      <w:start w:val="1"/>
      <w:numFmt w:val="lowerRoman"/>
      <w:lvlText w:val="%3."/>
      <w:lvlJc w:val="right"/>
      <w:pPr>
        <w:ind w:left="2160" w:hanging="180"/>
      </w:pPr>
    </w:lvl>
    <w:lvl w:ilvl="3" w:tplc="4D82D044">
      <w:start w:val="1"/>
      <w:numFmt w:val="decimal"/>
      <w:lvlText w:val="%4."/>
      <w:lvlJc w:val="left"/>
      <w:pPr>
        <w:ind w:left="2880" w:hanging="360"/>
      </w:pPr>
    </w:lvl>
    <w:lvl w:ilvl="4" w:tplc="78F82842">
      <w:start w:val="1"/>
      <w:numFmt w:val="lowerLetter"/>
      <w:lvlText w:val="%5."/>
      <w:lvlJc w:val="left"/>
      <w:pPr>
        <w:ind w:left="3600" w:hanging="360"/>
      </w:pPr>
    </w:lvl>
    <w:lvl w:ilvl="5" w:tplc="B33C89D0">
      <w:start w:val="1"/>
      <w:numFmt w:val="lowerRoman"/>
      <w:lvlText w:val="%6."/>
      <w:lvlJc w:val="right"/>
      <w:pPr>
        <w:ind w:left="4320" w:hanging="180"/>
      </w:pPr>
    </w:lvl>
    <w:lvl w:ilvl="6" w:tplc="642EAE20">
      <w:start w:val="1"/>
      <w:numFmt w:val="decimal"/>
      <w:lvlText w:val="%7."/>
      <w:lvlJc w:val="left"/>
      <w:pPr>
        <w:ind w:left="5040" w:hanging="360"/>
      </w:pPr>
    </w:lvl>
    <w:lvl w:ilvl="7" w:tplc="6D8AA84A">
      <w:start w:val="1"/>
      <w:numFmt w:val="lowerLetter"/>
      <w:lvlText w:val="%8."/>
      <w:lvlJc w:val="left"/>
      <w:pPr>
        <w:ind w:left="5760" w:hanging="360"/>
      </w:pPr>
    </w:lvl>
    <w:lvl w:ilvl="8" w:tplc="8DA43C74">
      <w:start w:val="1"/>
      <w:numFmt w:val="lowerRoman"/>
      <w:lvlText w:val="%9."/>
      <w:lvlJc w:val="right"/>
      <w:pPr>
        <w:ind w:left="6480" w:hanging="180"/>
      </w:pPr>
    </w:lvl>
  </w:abstractNum>
  <w:abstractNum w:abstractNumId="17" w15:restartNumberingAfterBreak="0">
    <w:nsid w:val="43D81C40"/>
    <w:multiLevelType w:val="hybridMultilevel"/>
    <w:tmpl w:val="47A262D4"/>
    <w:lvl w:ilvl="0" w:tplc="EBDE4BDC">
      <w:start w:val="1"/>
      <w:numFmt w:val="bullet"/>
      <w:lvlText w:val=""/>
      <w:lvlJc w:val="left"/>
      <w:pPr>
        <w:ind w:left="720" w:hanging="360"/>
      </w:pPr>
      <w:rPr>
        <w:rFonts w:ascii="Symbol" w:hAnsi="Symbol" w:hint="default"/>
      </w:rPr>
    </w:lvl>
    <w:lvl w:ilvl="1" w:tplc="90FEDCAC">
      <w:start w:val="1"/>
      <w:numFmt w:val="bullet"/>
      <w:lvlText w:val="o"/>
      <w:lvlJc w:val="left"/>
      <w:pPr>
        <w:ind w:left="1440" w:hanging="360"/>
      </w:pPr>
      <w:rPr>
        <w:rFonts w:ascii="Courier New" w:hAnsi="Courier New" w:hint="default"/>
      </w:rPr>
    </w:lvl>
    <w:lvl w:ilvl="2" w:tplc="39107142">
      <w:start w:val="1"/>
      <w:numFmt w:val="bullet"/>
      <w:lvlText w:val=""/>
      <w:lvlJc w:val="left"/>
      <w:pPr>
        <w:ind w:left="2160" w:hanging="360"/>
      </w:pPr>
      <w:rPr>
        <w:rFonts w:ascii="Wingdings" w:hAnsi="Wingdings" w:hint="default"/>
      </w:rPr>
    </w:lvl>
    <w:lvl w:ilvl="3" w:tplc="598A67CE">
      <w:start w:val="1"/>
      <w:numFmt w:val="bullet"/>
      <w:lvlText w:val=""/>
      <w:lvlJc w:val="left"/>
      <w:pPr>
        <w:ind w:left="2880" w:hanging="360"/>
      </w:pPr>
      <w:rPr>
        <w:rFonts w:ascii="Symbol" w:hAnsi="Symbol" w:hint="default"/>
      </w:rPr>
    </w:lvl>
    <w:lvl w:ilvl="4" w:tplc="B86EE4E2">
      <w:start w:val="1"/>
      <w:numFmt w:val="bullet"/>
      <w:lvlText w:val="o"/>
      <w:lvlJc w:val="left"/>
      <w:pPr>
        <w:ind w:left="3600" w:hanging="360"/>
      </w:pPr>
      <w:rPr>
        <w:rFonts w:ascii="Courier New" w:hAnsi="Courier New" w:hint="default"/>
      </w:rPr>
    </w:lvl>
    <w:lvl w:ilvl="5" w:tplc="36A82002">
      <w:start w:val="1"/>
      <w:numFmt w:val="bullet"/>
      <w:lvlText w:val=""/>
      <w:lvlJc w:val="left"/>
      <w:pPr>
        <w:ind w:left="4320" w:hanging="360"/>
      </w:pPr>
      <w:rPr>
        <w:rFonts w:ascii="Wingdings" w:hAnsi="Wingdings" w:hint="default"/>
      </w:rPr>
    </w:lvl>
    <w:lvl w:ilvl="6" w:tplc="3D8C9D56">
      <w:start w:val="1"/>
      <w:numFmt w:val="bullet"/>
      <w:lvlText w:val=""/>
      <w:lvlJc w:val="left"/>
      <w:pPr>
        <w:ind w:left="5040" w:hanging="360"/>
      </w:pPr>
      <w:rPr>
        <w:rFonts w:ascii="Symbol" w:hAnsi="Symbol" w:hint="default"/>
      </w:rPr>
    </w:lvl>
    <w:lvl w:ilvl="7" w:tplc="611CEF78">
      <w:start w:val="1"/>
      <w:numFmt w:val="bullet"/>
      <w:lvlText w:val="o"/>
      <w:lvlJc w:val="left"/>
      <w:pPr>
        <w:ind w:left="5760" w:hanging="360"/>
      </w:pPr>
      <w:rPr>
        <w:rFonts w:ascii="Courier New" w:hAnsi="Courier New" w:hint="default"/>
      </w:rPr>
    </w:lvl>
    <w:lvl w:ilvl="8" w:tplc="84FC5CD6">
      <w:start w:val="1"/>
      <w:numFmt w:val="bullet"/>
      <w:lvlText w:val=""/>
      <w:lvlJc w:val="left"/>
      <w:pPr>
        <w:ind w:left="6480" w:hanging="360"/>
      </w:pPr>
      <w:rPr>
        <w:rFonts w:ascii="Wingdings" w:hAnsi="Wingdings" w:hint="default"/>
      </w:rPr>
    </w:lvl>
  </w:abstractNum>
  <w:abstractNum w:abstractNumId="18" w15:restartNumberingAfterBreak="0">
    <w:nsid w:val="45C1ECD2"/>
    <w:multiLevelType w:val="hybridMultilevel"/>
    <w:tmpl w:val="BCF6B9BE"/>
    <w:lvl w:ilvl="0" w:tplc="425C58CE">
      <w:start w:val="1"/>
      <w:numFmt w:val="bullet"/>
      <w:lvlText w:val=""/>
      <w:lvlJc w:val="left"/>
      <w:pPr>
        <w:ind w:left="720" w:hanging="360"/>
      </w:pPr>
      <w:rPr>
        <w:rFonts w:ascii="Symbol" w:hAnsi="Symbol" w:hint="default"/>
      </w:rPr>
    </w:lvl>
    <w:lvl w:ilvl="1" w:tplc="6DE67236">
      <w:start w:val="1"/>
      <w:numFmt w:val="bullet"/>
      <w:lvlText w:val="o"/>
      <w:lvlJc w:val="left"/>
      <w:pPr>
        <w:ind w:left="1440" w:hanging="360"/>
      </w:pPr>
      <w:rPr>
        <w:rFonts w:ascii="Courier New" w:hAnsi="Courier New" w:hint="default"/>
      </w:rPr>
    </w:lvl>
    <w:lvl w:ilvl="2" w:tplc="F57A1312">
      <w:start w:val="1"/>
      <w:numFmt w:val="bullet"/>
      <w:lvlText w:val=""/>
      <w:lvlJc w:val="left"/>
      <w:pPr>
        <w:ind w:left="2160" w:hanging="360"/>
      </w:pPr>
      <w:rPr>
        <w:rFonts w:ascii="Wingdings" w:hAnsi="Wingdings" w:hint="default"/>
      </w:rPr>
    </w:lvl>
    <w:lvl w:ilvl="3" w:tplc="F9B43A8E">
      <w:start w:val="1"/>
      <w:numFmt w:val="bullet"/>
      <w:lvlText w:val=""/>
      <w:lvlJc w:val="left"/>
      <w:pPr>
        <w:ind w:left="2880" w:hanging="360"/>
      </w:pPr>
      <w:rPr>
        <w:rFonts w:ascii="Symbol" w:hAnsi="Symbol" w:hint="default"/>
      </w:rPr>
    </w:lvl>
    <w:lvl w:ilvl="4" w:tplc="B4606FAA">
      <w:start w:val="1"/>
      <w:numFmt w:val="bullet"/>
      <w:lvlText w:val="o"/>
      <w:lvlJc w:val="left"/>
      <w:pPr>
        <w:ind w:left="3600" w:hanging="360"/>
      </w:pPr>
      <w:rPr>
        <w:rFonts w:ascii="Courier New" w:hAnsi="Courier New" w:hint="default"/>
      </w:rPr>
    </w:lvl>
    <w:lvl w:ilvl="5" w:tplc="636EF242">
      <w:start w:val="1"/>
      <w:numFmt w:val="bullet"/>
      <w:lvlText w:val=""/>
      <w:lvlJc w:val="left"/>
      <w:pPr>
        <w:ind w:left="4320" w:hanging="360"/>
      </w:pPr>
      <w:rPr>
        <w:rFonts w:ascii="Wingdings" w:hAnsi="Wingdings" w:hint="default"/>
      </w:rPr>
    </w:lvl>
    <w:lvl w:ilvl="6" w:tplc="5F3A9738">
      <w:start w:val="1"/>
      <w:numFmt w:val="bullet"/>
      <w:lvlText w:val=""/>
      <w:lvlJc w:val="left"/>
      <w:pPr>
        <w:ind w:left="5040" w:hanging="360"/>
      </w:pPr>
      <w:rPr>
        <w:rFonts w:ascii="Symbol" w:hAnsi="Symbol" w:hint="default"/>
      </w:rPr>
    </w:lvl>
    <w:lvl w:ilvl="7" w:tplc="E1CAB232">
      <w:start w:val="1"/>
      <w:numFmt w:val="bullet"/>
      <w:lvlText w:val="o"/>
      <w:lvlJc w:val="left"/>
      <w:pPr>
        <w:ind w:left="5760" w:hanging="360"/>
      </w:pPr>
      <w:rPr>
        <w:rFonts w:ascii="Courier New" w:hAnsi="Courier New" w:hint="default"/>
      </w:rPr>
    </w:lvl>
    <w:lvl w:ilvl="8" w:tplc="A3102246">
      <w:start w:val="1"/>
      <w:numFmt w:val="bullet"/>
      <w:lvlText w:val=""/>
      <w:lvlJc w:val="left"/>
      <w:pPr>
        <w:ind w:left="6480" w:hanging="360"/>
      </w:pPr>
      <w:rPr>
        <w:rFonts w:ascii="Wingdings" w:hAnsi="Wingdings" w:hint="default"/>
      </w:rPr>
    </w:lvl>
  </w:abstractNum>
  <w:abstractNum w:abstractNumId="19" w15:restartNumberingAfterBreak="0">
    <w:nsid w:val="46014CB7"/>
    <w:multiLevelType w:val="hybridMultilevel"/>
    <w:tmpl w:val="9418D144"/>
    <w:lvl w:ilvl="0" w:tplc="D1F07BB4">
      <w:numFmt w:val="bullet"/>
      <w:lvlText w:val="•"/>
      <w:lvlJc w:val="left"/>
      <w:pPr>
        <w:ind w:left="2042" w:hanging="353"/>
      </w:pPr>
      <w:rPr>
        <w:rFonts w:ascii="Arial" w:eastAsia="Arial" w:hAnsi="Arial" w:cs="Arial" w:hint="default"/>
        <w:color w:val="0A0A0A"/>
        <w:w w:val="107"/>
        <w:sz w:val="21"/>
        <w:szCs w:val="21"/>
      </w:rPr>
    </w:lvl>
    <w:lvl w:ilvl="1" w:tplc="1644B52A">
      <w:numFmt w:val="bullet"/>
      <w:lvlText w:val="•"/>
      <w:lvlJc w:val="left"/>
      <w:pPr>
        <w:ind w:left="2804" w:hanging="353"/>
      </w:pPr>
      <w:rPr>
        <w:rFonts w:hint="default"/>
      </w:rPr>
    </w:lvl>
    <w:lvl w:ilvl="2" w:tplc="9C76D3F2">
      <w:numFmt w:val="bullet"/>
      <w:lvlText w:val="•"/>
      <w:lvlJc w:val="left"/>
      <w:pPr>
        <w:ind w:left="3568" w:hanging="353"/>
      </w:pPr>
      <w:rPr>
        <w:rFonts w:hint="default"/>
      </w:rPr>
    </w:lvl>
    <w:lvl w:ilvl="3" w:tplc="7D3CF95E">
      <w:numFmt w:val="bullet"/>
      <w:lvlText w:val="•"/>
      <w:lvlJc w:val="left"/>
      <w:pPr>
        <w:ind w:left="4332" w:hanging="353"/>
      </w:pPr>
      <w:rPr>
        <w:rFonts w:hint="default"/>
      </w:rPr>
    </w:lvl>
    <w:lvl w:ilvl="4" w:tplc="3E9AE618">
      <w:numFmt w:val="bullet"/>
      <w:lvlText w:val="•"/>
      <w:lvlJc w:val="left"/>
      <w:pPr>
        <w:ind w:left="5096" w:hanging="353"/>
      </w:pPr>
      <w:rPr>
        <w:rFonts w:hint="default"/>
      </w:rPr>
    </w:lvl>
    <w:lvl w:ilvl="5" w:tplc="AB3EF33A">
      <w:numFmt w:val="bullet"/>
      <w:lvlText w:val="•"/>
      <w:lvlJc w:val="left"/>
      <w:pPr>
        <w:ind w:left="5860" w:hanging="353"/>
      </w:pPr>
      <w:rPr>
        <w:rFonts w:hint="default"/>
      </w:rPr>
    </w:lvl>
    <w:lvl w:ilvl="6" w:tplc="B98A6DC2">
      <w:numFmt w:val="bullet"/>
      <w:lvlText w:val="•"/>
      <w:lvlJc w:val="left"/>
      <w:pPr>
        <w:ind w:left="6624" w:hanging="353"/>
      </w:pPr>
      <w:rPr>
        <w:rFonts w:hint="default"/>
      </w:rPr>
    </w:lvl>
    <w:lvl w:ilvl="7" w:tplc="1F740F3A">
      <w:numFmt w:val="bullet"/>
      <w:lvlText w:val="•"/>
      <w:lvlJc w:val="left"/>
      <w:pPr>
        <w:ind w:left="7388" w:hanging="353"/>
      </w:pPr>
      <w:rPr>
        <w:rFonts w:hint="default"/>
      </w:rPr>
    </w:lvl>
    <w:lvl w:ilvl="8" w:tplc="6866A894">
      <w:numFmt w:val="bullet"/>
      <w:lvlText w:val="•"/>
      <w:lvlJc w:val="left"/>
      <w:pPr>
        <w:ind w:left="8152" w:hanging="353"/>
      </w:pPr>
      <w:rPr>
        <w:rFonts w:hint="default"/>
      </w:rPr>
    </w:lvl>
  </w:abstractNum>
  <w:abstractNum w:abstractNumId="20" w15:restartNumberingAfterBreak="0">
    <w:nsid w:val="4649D0EB"/>
    <w:multiLevelType w:val="hybridMultilevel"/>
    <w:tmpl w:val="965008EC"/>
    <w:lvl w:ilvl="0" w:tplc="9E0CE42E">
      <w:start w:val="1"/>
      <w:numFmt w:val="bullet"/>
      <w:lvlText w:val=""/>
      <w:lvlJc w:val="left"/>
      <w:pPr>
        <w:ind w:left="720" w:hanging="360"/>
      </w:pPr>
      <w:rPr>
        <w:rFonts w:ascii="Symbol" w:hAnsi="Symbol" w:hint="default"/>
      </w:rPr>
    </w:lvl>
    <w:lvl w:ilvl="1" w:tplc="70F0FFB6">
      <w:start w:val="1"/>
      <w:numFmt w:val="bullet"/>
      <w:lvlText w:val="o"/>
      <w:lvlJc w:val="left"/>
      <w:pPr>
        <w:ind w:left="1440" w:hanging="360"/>
      </w:pPr>
      <w:rPr>
        <w:rFonts w:ascii="Courier New" w:hAnsi="Courier New" w:hint="default"/>
      </w:rPr>
    </w:lvl>
    <w:lvl w:ilvl="2" w:tplc="8B72FFAA">
      <w:start w:val="1"/>
      <w:numFmt w:val="bullet"/>
      <w:lvlText w:val=""/>
      <w:lvlJc w:val="left"/>
      <w:pPr>
        <w:ind w:left="2160" w:hanging="360"/>
      </w:pPr>
      <w:rPr>
        <w:rFonts w:ascii="Wingdings" w:hAnsi="Wingdings" w:hint="default"/>
      </w:rPr>
    </w:lvl>
    <w:lvl w:ilvl="3" w:tplc="A5A4F864">
      <w:start w:val="1"/>
      <w:numFmt w:val="bullet"/>
      <w:lvlText w:val=""/>
      <w:lvlJc w:val="left"/>
      <w:pPr>
        <w:ind w:left="2880" w:hanging="360"/>
      </w:pPr>
      <w:rPr>
        <w:rFonts w:ascii="Symbol" w:hAnsi="Symbol" w:hint="default"/>
      </w:rPr>
    </w:lvl>
    <w:lvl w:ilvl="4" w:tplc="A6C69B50">
      <w:start w:val="1"/>
      <w:numFmt w:val="bullet"/>
      <w:lvlText w:val="o"/>
      <w:lvlJc w:val="left"/>
      <w:pPr>
        <w:ind w:left="3600" w:hanging="360"/>
      </w:pPr>
      <w:rPr>
        <w:rFonts w:ascii="Courier New" w:hAnsi="Courier New" w:hint="default"/>
      </w:rPr>
    </w:lvl>
    <w:lvl w:ilvl="5" w:tplc="D382C4E4">
      <w:start w:val="1"/>
      <w:numFmt w:val="bullet"/>
      <w:lvlText w:val=""/>
      <w:lvlJc w:val="left"/>
      <w:pPr>
        <w:ind w:left="4320" w:hanging="360"/>
      </w:pPr>
      <w:rPr>
        <w:rFonts w:ascii="Wingdings" w:hAnsi="Wingdings" w:hint="default"/>
      </w:rPr>
    </w:lvl>
    <w:lvl w:ilvl="6" w:tplc="19D45868">
      <w:start w:val="1"/>
      <w:numFmt w:val="bullet"/>
      <w:lvlText w:val=""/>
      <w:lvlJc w:val="left"/>
      <w:pPr>
        <w:ind w:left="5040" w:hanging="360"/>
      </w:pPr>
      <w:rPr>
        <w:rFonts w:ascii="Symbol" w:hAnsi="Symbol" w:hint="default"/>
      </w:rPr>
    </w:lvl>
    <w:lvl w:ilvl="7" w:tplc="E6CE24C8">
      <w:start w:val="1"/>
      <w:numFmt w:val="bullet"/>
      <w:lvlText w:val="o"/>
      <w:lvlJc w:val="left"/>
      <w:pPr>
        <w:ind w:left="5760" w:hanging="360"/>
      </w:pPr>
      <w:rPr>
        <w:rFonts w:ascii="Courier New" w:hAnsi="Courier New" w:hint="default"/>
      </w:rPr>
    </w:lvl>
    <w:lvl w:ilvl="8" w:tplc="7228D886">
      <w:start w:val="1"/>
      <w:numFmt w:val="bullet"/>
      <w:lvlText w:val=""/>
      <w:lvlJc w:val="left"/>
      <w:pPr>
        <w:ind w:left="6480" w:hanging="360"/>
      </w:pPr>
      <w:rPr>
        <w:rFonts w:ascii="Wingdings" w:hAnsi="Wingdings" w:hint="default"/>
      </w:rPr>
    </w:lvl>
  </w:abstractNum>
  <w:abstractNum w:abstractNumId="21" w15:restartNumberingAfterBreak="0">
    <w:nsid w:val="4B965443"/>
    <w:multiLevelType w:val="hybridMultilevel"/>
    <w:tmpl w:val="01902810"/>
    <w:lvl w:ilvl="0" w:tplc="788AEB94">
      <w:start w:val="1"/>
      <w:numFmt w:val="bullet"/>
      <w:lvlText w:val=""/>
      <w:lvlJc w:val="left"/>
      <w:pPr>
        <w:ind w:left="720" w:hanging="360"/>
      </w:pPr>
      <w:rPr>
        <w:rFonts w:ascii="Symbol" w:hAnsi="Symbol" w:hint="default"/>
      </w:rPr>
    </w:lvl>
    <w:lvl w:ilvl="1" w:tplc="4CB40064">
      <w:start w:val="1"/>
      <w:numFmt w:val="bullet"/>
      <w:lvlText w:val="o"/>
      <w:lvlJc w:val="left"/>
      <w:pPr>
        <w:ind w:left="1440" w:hanging="360"/>
      </w:pPr>
      <w:rPr>
        <w:rFonts w:ascii="Courier New" w:hAnsi="Courier New" w:hint="default"/>
      </w:rPr>
    </w:lvl>
    <w:lvl w:ilvl="2" w:tplc="5D94740C">
      <w:start w:val="1"/>
      <w:numFmt w:val="bullet"/>
      <w:lvlText w:val=""/>
      <w:lvlJc w:val="left"/>
      <w:pPr>
        <w:ind w:left="2160" w:hanging="360"/>
      </w:pPr>
      <w:rPr>
        <w:rFonts w:ascii="Wingdings" w:hAnsi="Wingdings" w:hint="default"/>
      </w:rPr>
    </w:lvl>
    <w:lvl w:ilvl="3" w:tplc="70725872">
      <w:start w:val="1"/>
      <w:numFmt w:val="bullet"/>
      <w:lvlText w:val=""/>
      <w:lvlJc w:val="left"/>
      <w:pPr>
        <w:ind w:left="2880" w:hanging="360"/>
      </w:pPr>
      <w:rPr>
        <w:rFonts w:ascii="Symbol" w:hAnsi="Symbol" w:hint="default"/>
      </w:rPr>
    </w:lvl>
    <w:lvl w:ilvl="4" w:tplc="7AE071F0">
      <w:start w:val="1"/>
      <w:numFmt w:val="bullet"/>
      <w:lvlText w:val="o"/>
      <w:lvlJc w:val="left"/>
      <w:pPr>
        <w:ind w:left="3600" w:hanging="360"/>
      </w:pPr>
      <w:rPr>
        <w:rFonts w:ascii="Courier New" w:hAnsi="Courier New" w:hint="default"/>
      </w:rPr>
    </w:lvl>
    <w:lvl w:ilvl="5" w:tplc="A17802D6">
      <w:start w:val="1"/>
      <w:numFmt w:val="bullet"/>
      <w:lvlText w:val=""/>
      <w:lvlJc w:val="left"/>
      <w:pPr>
        <w:ind w:left="4320" w:hanging="360"/>
      </w:pPr>
      <w:rPr>
        <w:rFonts w:ascii="Wingdings" w:hAnsi="Wingdings" w:hint="default"/>
      </w:rPr>
    </w:lvl>
    <w:lvl w:ilvl="6" w:tplc="1E9A7C7A">
      <w:start w:val="1"/>
      <w:numFmt w:val="bullet"/>
      <w:lvlText w:val=""/>
      <w:lvlJc w:val="left"/>
      <w:pPr>
        <w:ind w:left="5040" w:hanging="360"/>
      </w:pPr>
      <w:rPr>
        <w:rFonts w:ascii="Symbol" w:hAnsi="Symbol" w:hint="default"/>
      </w:rPr>
    </w:lvl>
    <w:lvl w:ilvl="7" w:tplc="E1168F56">
      <w:start w:val="1"/>
      <w:numFmt w:val="bullet"/>
      <w:lvlText w:val="o"/>
      <w:lvlJc w:val="left"/>
      <w:pPr>
        <w:ind w:left="5760" w:hanging="360"/>
      </w:pPr>
      <w:rPr>
        <w:rFonts w:ascii="Courier New" w:hAnsi="Courier New" w:hint="default"/>
      </w:rPr>
    </w:lvl>
    <w:lvl w:ilvl="8" w:tplc="5B487048">
      <w:start w:val="1"/>
      <w:numFmt w:val="bullet"/>
      <w:lvlText w:val=""/>
      <w:lvlJc w:val="left"/>
      <w:pPr>
        <w:ind w:left="6480" w:hanging="360"/>
      </w:pPr>
      <w:rPr>
        <w:rFonts w:ascii="Wingdings" w:hAnsi="Wingdings" w:hint="default"/>
      </w:rPr>
    </w:lvl>
  </w:abstractNum>
  <w:abstractNum w:abstractNumId="22" w15:restartNumberingAfterBreak="0">
    <w:nsid w:val="4C66C1FC"/>
    <w:multiLevelType w:val="hybridMultilevel"/>
    <w:tmpl w:val="735C0F7C"/>
    <w:lvl w:ilvl="0" w:tplc="5DB2E210">
      <w:start w:val="1"/>
      <w:numFmt w:val="bullet"/>
      <w:lvlText w:val=""/>
      <w:lvlJc w:val="left"/>
      <w:pPr>
        <w:ind w:left="720" w:hanging="360"/>
      </w:pPr>
      <w:rPr>
        <w:rFonts w:ascii="Symbol" w:hAnsi="Symbol" w:hint="default"/>
      </w:rPr>
    </w:lvl>
    <w:lvl w:ilvl="1" w:tplc="41B639DE">
      <w:start w:val="1"/>
      <w:numFmt w:val="bullet"/>
      <w:lvlText w:val="o"/>
      <w:lvlJc w:val="left"/>
      <w:pPr>
        <w:ind w:left="1440" w:hanging="360"/>
      </w:pPr>
      <w:rPr>
        <w:rFonts w:ascii="Courier New" w:hAnsi="Courier New" w:hint="default"/>
      </w:rPr>
    </w:lvl>
    <w:lvl w:ilvl="2" w:tplc="63089B72">
      <w:start w:val="1"/>
      <w:numFmt w:val="bullet"/>
      <w:lvlText w:val=""/>
      <w:lvlJc w:val="left"/>
      <w:pPr>
        <w:ind w:left="2160" w:hanging="360"/>
      </w:pPr>
      <w:rPr>
        <w:rFonts w:ascii="Wingdings" w:hAnsi="Wingdings" w:hint="default"/>
      </w:rPr>
    </w:lvl>
    <w:lvl w:ilvl="3" w:tplc="D18EB794">
      <w:start w:val="1"/>
      <w:numFmt w:val="bullet"/>
      <w:lvlText w:val=""/>
      <w:lvlJc w:val="left"/>
      <w:pPr>
        <w:ind w:left="2880" w:hanging="360"/>
      </w:pPr>
      <w:rPr>
        <w:rFonts w:ascii="Symbol" w:hAnsi="Symbol" w:hint="default"/>
      </w:rPr>
    </w:lvl>
    <w:lvl w:ilvl="4" w:tplc="21B20ED6">
      <w:start w:val="1"/>
      <w:numFmt w:val="bullet"/>
      <w:lvlText w:val="o"/>
      <w:lvlJc w:val="left"/>
      <w:pPr>
        <w:ind w:left="3600" w:hanging="360"/>
      </w:pPr>
      <w:rPr>
        <w:rFonts w:ascii="Courier New" w:hAnsi="Courier New" w:hint="default"/>
      </w:rPr>
    </w:lvl>
    <w:lvl w:ilvl="5" w:tplc="988802F8">
      <w:start w:val="1"/>
      <w:numFmt w:val="bullet"/>
      <w:lvlText w:val=""/>
      <w:lvlJc w:val="left"/>
      <w:pPr>
        <w:ind w:left="4320" w:hanging="360"/>
      </w:pPr>
      <w:rPr>
        <w:rFonts w:ascii="Wingdings" w:hAnsi="Wingdings" w:hint="default"/>
      </w:rPr>
    </w:lvl>
    <w:lvl w:ilvl="6" w:tplc="5F7EF4D6">
      <w:start w:val="1"/>
      <w:numFmt w:val="bullet"/>
      <w:lvlText w:val=""/>
      <w:lvlJc w:val="left"/>
      <w:pPr>
        <w:ind w:left="5040" w:hanging="360"/>
      </w:pPr>
      <w:rPr>
        <w:rFonts w:ascii="Symbol" w:hAnsi="Symbol" w:hint="default"/>
      </w:rPr>
    </w:lvl>
    <w:lvl w:ilvl="7" w:tplc="7C809C24">
      <w:start w:val="1"/>
      <w:numFmt w:val="bullet"/>
      <w:lvlText w:val="o"/>
      <w:lvlJc w:val="left"/>
      <w:pPr>
        <w:ind w:left="5760" w:hanging="360"/>
      </w:pPr>
      <w:rPr>
        <w:rFonts w:ascii="Courier New" w:hAnsi="Courier New" w:hint="default"/>
      </w:rPr>
    </w:lvl>
    <w:lvl w:ilvl="8" w:tplc="9718FDAE">
      <w:start w:val="1"/>
      <w:numFmt w:val="bullet"/>
      <w:lvlText w:val=""/>
      <w:lvlJc w:val="left"/>
      <w:pPr>
        <w:ind w:left="6480" w:hanging="360"/>
      </w:pPr>
      <w:rPr>
        <w:rFonts w:ascii="Wingdings" w:hAnsi="Wingdings" w:hint="default"/>
      </w:rPr>
    </w:lvl>
  </w:abstractNum>
  <w:abstractNum w:abstractNumId="23" w15:restartNumberingAfterBreak="0">
    <w:nsid w:val="4D1A6C05"/>
    <w:multiLevelType w:val="hybridMultilevel"/>
    <w:tmpl w:val="63FE6A9E"/>
    <w:lvl w:ilvl="0" w:tplc="AE928528">
      <w:start w:val="1"/>
      <w:numFmt w:val="decimal"/>
      <w:lvlText w:val="%1."/>
      <w:lvlJc w:val="left"/>
      <w:pPr>
        <w:ind w:left="720" w:hanging="360"/>
      </w:pPr>
    </w:lvl>
    <w:lvl w:ilvl="1" w:tplc="BEAA37C6">
      <w:start w:val="1"/>
      <w:numFmt w:val="lowerLetter"/>
      <w:lvlText w:val="%2."/>
      <w:lvlJc w:val="left"/>
      <w:pPr>
        <w:ind w:left="1440" w:hanging="360"/>
      </w:pPr>
    </w:lvl>
    <w:lvl w:ilvl="2" w:tplc="F4027510">
      <w:start w:val="1"/>
      <w:numFmt w:val="lowerRoman"/>
      <w:lvlText w:val="%3."/>
      <w:lvlJc w:val="right"/>
      <w:pPr>
        <w:ind w:left="2160" w:hanging="180"/>
      </w:pPr>
    </w:lvl>
    <w:lvl w:ilvl="3" w:tplc="5C409EB4">
      <w:start w:val="1"/>
      <w:numFmt w:val="decimal"/>
      <w:lvlText w:val="%4."/>
      <w:lvlJc w:val="left"/>
      <w:pPr>
        <w:ind w:left="2880" w:hanging="360"/>
      </w:pPr>
    </w:lvl>
    <w:lvl w:ilvl="4" w:tplc="03E0EB52">
      <w:start w:val="1"/>
      <w:numFmt w:val="lowerLetter"/>
      <w:lvlText w:val="%5."/>
      <w:lvlJc w:val="left"/>
      <w:pPr>
        <w:ind w:left="3600" w:hanging="360"/>
      </w:pPr>
    </w:lvl>
    <w:lvl w:ilvl="5" w:tplc="3DB6F72E">
      <w:start w:val="1"/>
      <w:numFmt w:val="lowerRoman"/>
      <w:lvlText w:val="%6."/>
      <w:lvlJc w:val="right"/>
      <w:pPr>
        <w:ind w:left="4320" w:hanging="180"/>
      </w:pPr>
    </w:lvl>
    <w:lvl w:ilvl="6" w:tplc="58843008">
      <w:start w:val="1"/>
      <w:numFmt w:val="decimal"/>
      <w:lvlText w:val="%7."/>
      <w:lvlJc w:val="left"/>
      <w:pPr>
        <w:ind w:left="5040" w:hanging="360"/>
      </w:pPr>
    </w:lvl>
    <w:lvl w:ilvl="7" w:tplc="01DEDE12">
      <w:start w:val="1"/>
      <w:numFmt w:val="lowerLetter"/>
      <w:lvlText w:val="%8."/>
      <w:lvlJc w:val="left"/>
      <w:pPr>
        <w:ind w:left="5760" w:hanging="360"/>
      </w:pPr>
    </w:lvl>
    <w:lvl w:ilvl="8" w:tplc="E61AFB40">
      <w:start w:val="1"/>
      <w:numFmt w:val="lowerRoman"/>
      <w:lvlText w:val="%9."/>
      <w:lvlJc w:val="right"/>
      <w:pPr>
        <w:ind w:left="6480" w:hanging="180"/>
      </w:pPr>
    </w:lvl>
  </w:abstractNum>
  <w:abstractNum w:abstractNumId="24" w15:restartNumberingAfterBreak="0">
    <w:nsid w:val="5F7722C7"/>
    <w:multiLevelType w:val="hybridMultilevel"/>
    <w:tmpl w:val="83BAD62E"/>
    <w:lvl w:ilvl="0" w:tplc="61986642">
      <w:start w:val="1"/>
      <w:numFmt w:val="bullet"/>
      <w:lvlText w:val=""/>
      <w:lvlJc w:val="left"/>
      <w:pPr>
        <w:ind w:left="720" w:hanging="360"/>
      </w:pPr>
      <w:rPr>
        <w:rFonts w:ascii="Symbol" w:hAnsi="Symbol" w:hint="default"/>
      </w:rPr>
    </w:lvl>
    <w:lvl w:ilvl="1" w:tplc="6368251E">
      <w:start w:val="1"/>
      <w:numFmt w:val="bullet"/>
      <w:lvlText w:val="o"/>
      <w:lvlJc w:val="left"/>
      <w:pPr>
        <w:ind w:left="1440" w:hanging="360"/>
      </w:pPr>
      <w:rPr>
        <w:rFonts w:ascii="Courier New" w:hAnsi="Courier New" w:hint="default"/>
      </w:rPr>
    </w:lvl>
    <w:lvl w:ilvl="2" w:tplc="64DE3136">
      <w:start w:val="1"/>
      <w:numFmt w:val="bullet"/>
      <w:lvlText w:val=""/>
      <w:lvlJc w:val="left"/>
      <w:pPr>
        <w:ind w:left="2160" w:hanging="360"/>
      </w:pPr>
      <w:rPr>
        <w:rFonts w:ascii="Wingdings" w:hAnsi="Wingdings" w:hint="default"/>
      </w:rPr>
    </w:lvl>
    <w:lvl w:ilvl="3" w:tplc="4F8AF3B8">
      <w:start w:val="1"/>
      <w:numFmt w:val="bullet"/>
      <w:lvlText w:val=""/>
      <w:lvlJc w:val="left"/>
      <w:pPr>
        <w:ind w:left="2880" w:hanging="360"/>
      </w:pPr>
      <w:rPr>
        <w:rFonts w:ascii="Symbol" w:hAnsi="Symbol" w:hint="default"/>
      </w:rPr>
    </w:lvl>
    <w:lvl w:ilvl="4" w:tplc="6C3C92BC">
      <w:start w:val="1"/>
      <w:numFmt w:val="bullet"/>
      <w:lvlText w:val="o"/>
      <w:lvlJc w:val="left"/>
      <w:pPr>
        <w:ind w:left="3600" w:hanging="360"/>
      </w:pPr>
      <w:rPr>
        <w:rFonts w:ascii="Courier New" w:hAnsi="Courier New" w:hint="default"/>
      </w:rPr>
    </w:lvl>
    <w:lvl w:ilvl="5" w:tplc="E11CAD60">
      <w:start w:val="1"/>
      <w:numFmt w:val="bullet"/>
      <w:lvlText w:val=""/>
      <w:lvlJc w:val="left"/>
      <w:pPr>
        <w:ind w:left="4320" w:hanging="360"/>
      </w:pPr>
      <w:rPr>
        <w:rFonts w:ascii="Wingdings" w:hAnsi="Wingdings" w:hint="default"/>
      </w:rPr>
    </w:lvl>
    <w:lvl w:ilvl="6" w:tplc="E782F4EA">
      <w:start w:val="1"/>
      <w:numFmt w:val="bullet"/>
      <w:lvlText w:val=""/>
      <w:lvlJc w:val="left"/>
      <w:pPr>
        <w:ind w:left="5040" w:hanging="360"/>
      </w:pPr>
      <w:rPr>
        <w:rFonts w:ascii="Symbol" w:hAnsi="Symbol" w:hint="default"/>
      </w:rPr>
    </w:lvl>
    <w:lvl w:ilvl="7" w:tplc="378EAEF0">
      <w:start w:val="1"/>
      <w:numFmt w:val="bullet"/>
      <w:lvlText w:val="o"/>
      <w:lvlJc w:val="left"/>
      <w:pPr>
        <w:ind w:left="5760" w:hanging="360"/>
      </w:pPr>
      <w:rPr>
        <w:rFonts w:ascii="Courier New" w:hAnsi="Courier New" w:hint="default"/>
      </w:rPr>
    </w:lvl>
    <w:lvl w:ilvl="8" w:tplc="D88C023A">
      <w:start w:val="1"/>
      <w:numFmt w:val="bullet"/>
      <w:lvlText w:val=""/>
      <w:lvlJc w:val="left"/>
      <w:pPr>
        <w:ind w:left="6480" w:hanging="360"/>
      </w:pPr>
      <w:rPr>
        <w:rFonts w:ascii="Wingdings" w:hAnsi="Wingdings" w:hint="default"/>
      </w:rPr>
    </w:lvl>
  </w:abstractNum>
  <w:abstractNum w:abstractNumId="25" w15:restartNumberingAfterBreak="0">
    <w:nsid w:val="6032284E"/>
    <w:multiLevelType w:val="hybridMultilevel"/>
    <w:tmpl w:val="DEF04482"/>
    <w:lvl w:ilvl="0" w:tplc="8C7E5C0C">
      <w:numFmt w:val="bullet"/>
      <w:lvlText w:val="•"/>
      <w:lvlJc w:val="left"/>
      <w:pPr>
        <w:ind w:left="963" w:hanging="358"/>
      </w:pPr>
      <w:rPr>
        <w:rFonts w:ascii="Arial" w:eastAsia="Arial" w:hAnsi="Arial" w:cs="Arial" w:hint="default"/>
        <w:color w:val="050505"/>
        <w:w w:val="99"/>
        <w:sz w:val="21"/>
        <w:szCs w:val="21"/>
      </w:rPr>
    </w:lvl>
    <w:lvl w:ilvl="1" w:tplc="C338CA66">
      <w:numFmt w:val="bullet"/>
      <w:lvlText w:val="•"/>
      <w:lvlJc w:val="left"/>
      <w:pPr>
        <w:ind w:left="2139" w:hanging="361"/>
      </w:pPr>
      <w:rPr>
        <w:rFonts w:ascii="Arial" w:eastAsia="Arial" w:hAnsi="Arial" w:cs="Arial" w:hint="default"/>
        <w:color w:val="050505"/>
        <w:w w:val="104"/>
        <w:sz w:val="21"/>
        <w:szCs w:val="21"/>
      </w:rPr>
    </w:lvl>
    <w:lvl w:ilvl="2" w:tplc="4402769C">
      <w:numFmt w:val="bullet"/>
      <w:lvlText w:val="•"/>
      <w:lvlJc w:val="left"/>
      <w:pPr>
        <w:ind w:left="2977" w:hanging="361"/>
      </w:pPr>
      <w:rPr>
        <w:rFonts w:hint="default"/>
      </w:rPr>
    </w:lvl>
    <w:lvl w:ilvl="3" w:tplc="BA8647A4">
      <w:numFmt w:val="bullet"/>
      <w:lvlText w:val="•"/>
      <w:lvlJc w:val="left"/>
      <w:pPr>
        <w:ind w:left="3815" w:hanging="361"/>
      </w:pPr>
      <w:rPr>
        <w:rFonts w:hint="default"/>
      </w:rPr>
    </w:lvl>
    <w:lvl w:ilvl="4" w:tplc="E322503A">
      <w:numFmt w:val="bullet"/>
      <w:lvlText w:val="•"/>
      <w:lvlJc w:val="left"/>
      <w:pPr>
        <w:ind w:left="4653" w:hanging="361"/>
      </w:pPr>
      <w:rPr>
        <w:rFonts w:hint="default"/>
      </w:rPr>
    </w:lvl>
    <w:lvl w:ilvl="5" w:tplc="5A9A1A74">
      <w:numFmt w:val="bullet"/>
      <w:lvlText w:val="•"/>
      <w:lvlJc w:val="left"/>
      <w:pPr>
        <w:ind w:left="5491" w:hanging="361"/>
      </w:pPr>
      <w:rPr>
        <w:rFonts w:hint="default"/>
      </w:rPr>
    </w:lvl>
    <w:lvl w:ilvl="6" w:tplc="188C0338">
      <w:numFmt w:val="bullet"/>
      <w:lvlText w:val="•"/>
      <w:lvlJc w:val="left"/>
      <w:pPr>
        <w:ind w:left="6328" w:hanging="361"/>
      </w:pPr>
      <w:rPr>
        <w:rFonts w:hint="default"/>
      </w:rPr>
    </w:lvl>
    <w:lvl w:ilvl="7" w:tplc="D5DCE348">
      <w:numFmt w:val="bullet"/>
      <w:lvlText w:val="•"/>
      <w:lvlJc w:val="left"/>
      <w:pPr>
        <w:ind w:left="7166" w:hanging="361"/>
      </w:pPr>
      <w:rPr>
        <w:rFonts w:hint="default"/>
      </w:rPr>
    </w:lvl>
    <w:lvl w:ilvl="8" w:tplc="DF1018C2">
      <w:numFmt w:val="bullet"/>
      <w:lvlText w:val="•"/>
      <w:lvlJc w:val="left"/>
      <w:pPr>
        <w:ind w:left="8004" w:hanging="361"/>
      </w:pPr>
      <w:rPr>
        <w:rFonts w:hint="default"/>
      </w:rPr>
    </w:lvl>
  </w:abstractNum>
  <w:abstractNum w:abstractNumId="26" w15:restartNumberingAfterBreak="0">
    <w:nsid w:val="63EB760E"/>
    <w:multiLevelType w:val="hybridMultilevel"/>
    <w:tmpl w:val="B4C6C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7BBC0A6"/>
    <w:multiLevelType w:val="hybridMultilevel"/>
    <w:tmpl w:val="CB088548"/>
    <w:lvl w:ilvl="0" w:tplc="C3BCACD0">
      <w:start w:val="1"/>
      <w:numFmt w:val="bullet"/>
      <w:lvlText w:val=""/>
      <w:lvlJc w:val="left"/>
      <w:pPr>
        <w:ind w:left="720" w:hanging="360"/>
      </w:pPr>
      <w:rPr>
        <w:rFonts w:ascii="Symbol" w:hAnsi="Symbol" w:hint="default"/>
      </w:rPr>
    </w:lvl>
    <w:lvl w:ilvl="1" w:tplc="3E1AFCCC">
      <w:start w:val="1"/>
      <w:numFmt w:val="bullet"/>
      <w:lvlText w:val="o"/>
      <w:lvlJc w:val="left"/>
      <w:pPr>
        <w:ind w:left="1440" w:hanging="360"/>
      </w:pPr>
      <w:rPr>
        <w:rFonts w:ascii="Courier New" w:hAnsi="Courier New" w:hint="default"/>
      </w:rPr>
    </w:lvl>
    <w:lvl w:ilvl="2" w:tplc="E3F6F43C">
      <w:start w:val="1"/>
      <w:numFmt w:val="bullet"/>
      <w:lvlText w:val=""/>
      <w:lvlJc w:val="left"/>
      <w:pPr>
        <w:ind w:left="2160" w:hanging="360"/>
      </w:pPr>
      <w:rPr>
        <w:rFonts w:ascii="Wingdings" w:hAnsi="Wingdings" w:hint="default"/>
      </w:rPr>
    </w:lvl>
    <w:lvl w:ilvl="3" w:tplc="5804EA92">
      <w:start w:val="1"/>
      <w:numFmt w:val="bullet"/>
      <w:lvlText w:val=""/>
      <w:lvlJc w:val="left"/>
      <w:pPr>
        <w:ind w:left="2880" w:hanging="360"/>
      </w:pPr>
      <w:rPr>
        <w:rFonts w:ascii="Symbol" w:hAnsi="Symbol" w:hint="default"/>
      </w:rPr>
    </w:lvl>
    <w:lvl w:ilvl="4" w:tplc="642ECFC2">
      <w:start w:val="1"/>
      <w:numFmt w:val="bullet"/>
      <w:lvlText w:val="o"/>
      <w:lvlJc w:val="left"/>
      <w:pPr>
        <w:ind w:left="3600" w:hanging="360"/>
      </w:pPr>
      <w:rPr>
        <w:rFonts w:ascii="Courier New" w:hAnsi="Courier New" w:hint="default"/>
      </w:rPr>
    </w:lvl>
    <w:lvl w:ilvl="5" w:tplc="D1A440D6">
      <w:start w:val="1"/>
      <w:numFmt w:val="bullet"/>
      <w:lvlText w:val=""/>
      <w:lvlJc w:val="left"/>
      <w:pPr>
        <w:ind w:left="4320" w:hanging="360"/>
      </w:pPr>
      <w:rPr>
        <w:rFonts w:ascii="Wingdings" w:hAnsi="Wingdings" w:hint="default"/>
      </w:rPr>
    </w:lvl>
    <w:lvl w:ilvl="6" w:tplc="B33A321E">
      <w:start w:val="1"/>
      <w:numFmt w:val="bullet"/>
      <w:lvlText w:val=""/>
      <w:lvlJc w:val="left"/>
      <w:pPr>
        <w:ind w:left="5040" w:hanging="360"/>
      </w:pPr>
      <w:rPr>
        <w:rFonts w:ascii="Symbol" w:hAnsi="Symbol" w:hint="default"/>
      </w:rPr>
    </w:lvl>
    <w:lvl w:ilvl="7" w:tplc="2C481A6A">
      <w:start w:val="1"/>
      <w:numFmt w:val="bullet"/>
      <w:lvlText w:val="o"/>
      <w:lvlJc w:val="left"/>
      <w:pPr>
        <w:ind w:left="5760" w:hanging="360"/>
      </w:pPr>
      <w:rPr>
        <w:rFonts w:ascii="Courier New" w:hAnsi="Courier New" w:hint="default"/>
      </w:rPr>
    </w:lvl>
    <w:lvl w:ilvl="8" w:tplc="B204F6EE">
      <w:start w:val="1"/>
      <w:numFmt w:val="bullet"/>
      <w:lvlText w:val=""/>
      <w:lvlJc w:val="left"/>
      <w:pPr>
        <w:ind w:left="6480" w:hanging="360"/>
      </w:pPr>
      <w:rPr>
        <w:rFonts w:ascii="Wingdings" w:hAnsi="Wingdings" w:hint="default"/>
      </w:rPr>
    </w:lvl>
  </w:abstractNum>
  <w:abstractNum w:abstractNumId="28" w15:restartNumberingAfterBreak="0">
    <w:nsid w:val="6872230B"/>
    <w:multiLevelType w:val="hybridMultilevel"/>
    <w:tmpl w:val="15802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12A237"/>
    <w:multiLevelType w:val="hybridMultilevel"/>
    <w:tmpl w:val="F7586B74"/>
    <w:lvl w:ilvl="0" w:tplc="9E882F9E">
      <w:start w:val="1"/>
      <w:numFmt w:val="bullet"/>
      <w:lvlText w:val=""/>
      <w:lvlJc w:val="left"/>
      <w:pPr>
        <w:ind w:left="720" w:hanging="360"/>
      </w:pPr>
      <w:rPr>
        <w:rFonts w:ascii="Symbol" w:hAnsi="Symbol" w:hint="default"/>
      </w:rPr>
    </w:lvl>
    <w:lvl w:ilvl="1" w:tplc="196A7410">
      <w:start w:val="1"/>
      <w:numFmt w:val="bullet"/>
      <w:lvlText w:val="o"/>
      <w:lvlJc w:val="left"/>
      <w:pPr>
        <w:ind w:left="1440" w:hanging="360"/>
      </w:pPr>
      <w:rPr>
        <w:rFonts w:ascii="Courier New" w:hAnsi="Courier New" w:hint="default"/>
      </w:rPr>
    </w:lvl>
    <w:lvl w:ilvl="2" w:tplc="24041A0A">
      <w:start w:val="1"/>
      <w:numFmt w:val="bullet"/>
      <w:lvlText w:val=""/>
      <w:lvlJc w:val="left"/>
      <w:pPr>
        <w:ind w:left="2160" w:hanging="360"/>
      </w:pPr>
      <w:rPr>
        <w:rFonts w:ascii="Wingdings" w:hAnsi="Wingdings" w:hint="default"/>
      </w:rPr>
    </w:lvl>
    <w:lvl w:ilvl="3" w:tplc="5E24E198">
      <w:start w:val="1"/>
      <w:numFmt w:val="bullet"/>
      <w:lvlText w:val=""/>
      <w:lvlJc w:val="left"/>
      <w:pPr>
        <w:ind w:left="2880" w:hanging="360"/>
      </w:pPr>
      <w:rPr>
        <w:rFonts w:ascii="Symbol" w:hAnsi="Symbol" w:hint="default"/>
      </w:rPr>
    </w:lvl>
    <w:lvl w:ilvl="4" w:tplc="1E38D3C0">
      <w:start w:val="1"/>
      <w:numFmt w:val="bullet"/>
      <w:lvlText w:val="o"/>
      <w:lvlJc w:val="left"/>
      <w:pPr>
        <w:ind w:left="3600" w:hanging="360"/>
      </w:pPr>
      <w:rPr>
        <w:rFonts w:ascii="Courier New" w:hAnsi="Courier New" w:hint="default"/>
      </w:rPr>
    </w:lvl>
    <w:lvl w:ilvl="5" w:tplc="11181646">
      <w:start w:val="1"/>
      <w:numFmt w:val="bullet"/>
      <w:lvlText w:val=""/>
      <w:lvlJc w:val="left"/>
      <w:pPr>
        <w:ind w:left="4320" w:hanging="360"/>
      </w:pPr>
      <w:rPr>
        <w:rFonts w:ascii="Wingdings" w:hAnsi="Wingdings" w:hint="default"/>
      </w:rPr>
    </w:lvl>
    <w:lvl w:ilvl="6" w:tplc="E14E1BBA">
      <w:start w:val="1"/>
      <w:numFmt w:val="bullet"/>
      <w:lvlText w:val=""/>
      <w:lvlJc w:val="left"/>
      <w:pPr>
        <w:ind w:left="5040" w:hanging="360"/>
      </w:pPr>
      <w:rPr>
        <w:rFonts w:ascii="Symbol" w:hAnsi="Symbol" w:hint="default"/>
      </w:rPr>
    </w:lvl>
    <w:lvl w:ilvl="7" w:tplc="FD4048E6">
      <w:start w:val="1"/>
      <w:numFmt w:val="bullet"/>
      <w:lvlText w:val="o"/>
      <w:lvlJc w:val="left"/>
      <w:pPr>
        <w:ind w:left="5760" w:hanging="360"/>
      </w:pPr>
      <w:rPr>
        <w:rFonts w:ascii="Courier New" w:hAnsi="Courier New" w:hint="default"/>
      </w:rPr>
    </w:lvl>
    <w:lvl w:ilvl="8" w:tplc="15B42326">
      <w:start w:val="1"/>
      <w:numFmt w:val="bullet"/>
      <w:lvlText w:val=""/>
      <w:lvlJc w:val="left"/>
      <w:pPr>
        <w:ind w:left="6480" w:hanging="360"/>
      </w:pPr>
      <w:rPr>
        <w:rFonts w:ascii="Wingdings" w:hAnsi="Wingdings" w:hint="default"/>
      </w:rPr>
    </w:lvl>
  </w:abstractNum>
  <w:abstractNum w:abstractNumId="30" w15:restartNumberingAfterBreak="0">
    <w:nsid w:val="78DBA79A"/>
    <w:multiLevelType w:val="hybridMultilevel"/>
    <w:tmpl w:val="55180B98"/>
    <w:lvl w:ilvl="0" w:tplc="408CAF2E">
      <w:start w:val="1"/>
      <w:numFmt w:val="decimal"/>
      <w:lvlText w:val="%1."/>
      <w:lvlJc w:val="left"/>
      <w:pPr>
        <w:ind w:left="720" w:hanging="360"/>
      </w:pPr>
    </w:lvl>
    <w:lvl w:ilvl="1" w:tplc="E52095D4">
      <w:start w:val="1"/>
      <w:numFmt w:val="lowerLetter"/>
      <w:lvlText w:val="%2."/>
      <w:lvlJc w:val="left"/>
      <w:pPr>
        <w:ind w:left="1440" w:hanging="360"/>
      </w:pPr>
    </w:lvl>
    <w:lvl w:ilvl="2" w:tplc="52B676E2">
      <w:start w:val="1"/>
      <w:numFmt w:val="lowerRoman"/>
      <w:lvlText w:val="%3."/>
      <w:lvlJc w:val="right"/>
      <w:pPr>
        <w:ind w:left="2160" w:hanging="180"/>
      </w:pPr>
    </w:lvl>
    <w:lvl w:ilvl="3" w:tplc="53149C52">
      <w:start w:val="1"/>
      <w:numFmt w:val="decimal"/>
      <w:lvlText w:val="%4."/>
      <w:lvlJc w:val="left"/>
      <w:pPr>
        <w:ind w:left="2880" w:hanging="360"/>
      </w:pPr>
    </w:lvl>
    <w:lvl w:ilvl="4" w:tplc="A544B872">
      <w:start w:val="1"/>
      <w:numFmt w:val="lowerLetter"/>
      <w:lvlText w:val="%5."/>
      <w:lvlJc w:val="left"/>
      <w:pPr>
        <w:ind w:left="3600" w:hanging="360"/>
      </w:pPr>
    </w:lvl>
    <w:lvl w:ilvl="5" w:tplc="66B0D706">
      <w:start w:val="1"/>
      <w:numFmt w:val="lowerRoman"/>
      <w:lvlText w:val="%6."/>
      <w:lvlJc w:val="right"/>
      <w:pPr>
        <w:ind w:left="4320" w:hanging="180"/>
      </w:pPr>
    </w:lvl>
    <w:lvl w:ilvl="6" w:tplc="B2A602EE">
      <w:start w:val="1"/>
      <w:numFmt w:val="decimal"/>
      <w:lvlText w:val="%7."/>
      <w:lvlJc w:val="left"/>
      <w:pPr>
        <w:ind w:left="5040" w:hanging="360"/>
      </w:pPr>
    </w:lvl>
    <w:lvl w:ilvl="7" w:tplc="E17C080E">
      <w:start w:val="1"/>
      <w:numFmt w:val="lowerLetter"/>
      <w:lvlText w:val="%8."/>
      <w:lvlJc w:val="left"/>
      <w:pPr>
        <w:ind w:left="5760" w:hanging="360"/>
      </w:pPr>
    </w:lvl>
    <w:lvl w:ilvl="8" w:tplc="4C4A0A9A">
      <w:start w:val="1"/>
      <w:numFmt w:val="lowerRoman"/>
      <w:lvlText w:val="%9."/>
      <w:lvlJc w:val="right"/>
      <w:pPr>
        <w:ind w:left="6480" w:hanging="180"/>
      </w:pPr>
    </w:lvl>
  </w:abstractNum>
  <w:abstractNum w:abstractNumId="31" w15:restartNumberingAfterBreak="0">
    <w:nsid w:val="7BF92134"/>
    <w:multiLevelType w:val="hybridMultilevel"/>
    <w:tmpl w:val="6E54159E"/>
    <w:lvl w:ilvl="0" w:tplc="AC302658">
      <w:start w:val="1"/>
      <w:numFmt w:val="bullet"/>
      <w:lvlText w:val=""/>
      <w:lvlJc w:val="left"/>
      <w:pPr>
        <w:ind w:left="720" w:hanging="360"/>
      </w:pPr>
      <w:rPr>
        <w:rFonts w:ascii="Symbol" w:hAnsi="Symbol" w:hint="default"/>
      </w:rPr>
    </w:lvl>
    <w:lvl w:ilvl="1" w:tplc="4B6022FA">
      <w:start w:val="1"/>
      <w:numFmt w:val="bullet"/>
      <w:lvlText w:val="o"/>
      <w:lvlJc w:val="left"/>
      <w:pPr>
        <w:ind w:left="1440" w:hanging="360"/>
      </w:pPr>
      <w:rPr>
        <w:rFonts w:ascii="Courier New" w:hAnsi="Courier New" w:hint="default"/>
      </w:rPr>
    </w:lvl>
    <w:lvl w:ilvl="2" w:tplc="1C88D298">
      <w:start w:val="1"/>
      <w:numFmt w:val="bullet"/>
      <w:lvlText w:val=""/>
      <w:lvlJc w:val="left"/>
      <w:pPr>
        <w:ind w:left="2160" w:hanging="360"/>
      </w:pPr>
      <w:rPr>
        <w:rFonts w:ascii="Wingdings" w:hAnsi="Wingdings" w:hint="default"/>
      </w:rPr>
    </w:lvl>
    <w:lvl w:ilvl="3" w:tplc="8DEC401C">
      <w:start w:val="1"/>
      <w:numFmt w:val="bullet"/>
      <w:lvlText w:val=""/>
      <w:lvlJc w:val="left"/>
      <w:pPr>
        <w:ind w:left="2880" w:hanging="360"/>
      </w:pPr>
      <w:rPr>
        <w:rFonts w:ascii="Symbol" w:hAnsi="Symbol" w:hint="default"/>
      </w:rPr>
    </w:lvl>
    <w:lvl w:ilvl="4" w:tplc="DDF819E4">
      <w:start w:val="1"/>
      <w:numFmt w:val="bullet"/>
      <w:lvlText w:val="o"/>
      <w:lvlJc w:val="left"/>
      <w:pPr>
        <w:ind w:left="3600" w:hanging="360"/>
      </w:pPr>
      <w:rPr>
        <w:rFonts w:ascii="Courier New" w:hAnsi="Courier New" w:hint="default"/>
      </w:rPr>
    </w:lvl>
    <w:lvl w:ilvl="5" w:tplc="A1083578">
      <w:start w:val="1"/>
      <w:numFmt w:val="bullet"/>
      <w:lvlText w:val=""/>
      <w:lvlJc w:val="left"/>
      <w:pPr>
        <w:ind w:left="4320" w:hanging="360"/>
      </w:pPr>
      <w:rPr>
        <w:rFonts w:ascii="Wingdings" w:hAnsi="Wingdings" w:hint="default"/>
      </w:rPr>
    </w:lvl>
    <w:lvl w:ilvl="6" w:tplc="99C0F192">
      <w:start w:val="1"/>
      <w:numFmt w:val="bullet"/>
      <w:lvlText w:val=""/>
      <w:lvlJc w:val="left"/>
      <w:pPr>
        <w:ind w:left="5040" w:hanging="360"/>
      </w:pPr>
      <w:rPr>
        <w:rFonts w:ascii="Symbol" w:hAnsi="Symbol" w:hint="default"/>
      </w:rPr>
    </w:lvl>
    <w:lvl w:ilvl="7" w:tplc="38B279FA">
      <w:start w:val="1"/>
      <w:numFmt w:val="bullet"/>
      <w:lvlText w:val="o"/>
      <w:lvlJc w:val="left"/>
      <w:pPr>
        <w:ind w:left="5760" w:hanging="360"/>
      </w:pPr>
      <w:rPr>
        <w:rFonts w:ascii="Courier New" w:hAnsi="Courier New" w:hint="default"/>
      </w:rPr>
    </w:lvl>
    <w:lvl w:ilvl="8" w:tplc="E6362C28">
      <w:start w:val="1"/>
      <w:numFmt w:val="bullet"/>
      <w:lvlText w:val=""/>
      <w:lvlJc w:val="left"/>
      <w:pPr>
        <w:ind w:left="6480" w:hanging="360"/>
      </w:pPr>
      <w:rPr>
        <w:rFonts w:ascii="Wingdings" w:hAnsi="Wingdings" w:hint="default"/>
      </w:rPr>
    </w:lvl>
  </w:abstractNum>
  <w:num w:numId="1" w16cid:durableId="854878023">
    <w:abstractNumId w:val="14"/>
  </w:num>
  <w:num w:numId="2" w16cid:durableId="1359429268">
    <w:abstractNumId w:val="21"/>
  </w:num>
  <w:num w:numId="3" w16cid:durableId="130680095">
    <w:abstractNumId w:val="13"/>
  </w:num>
  <w:num w:numId="4" w16cid:durableId="1176114026">
    <w:abstractNumId w:val="10"/>
  </w:num>
  <w:num w:numId="5" w16cid:durableId="1800030857">
    <w:abstractNumId w:val="29"/>
  </w:num>
  <w:num w:numId="6" w16cid:durableId="1208949086">
    <w:abstractNumId w:val="31"/>
  </w:num>
  <w:num w:numId="7" w16cid:durableId="1870095941">
    <w:abstractNumId w:val="18"/>
  </w:num>
  <w:num w:numId="8" w16cid:durableId="2018656241">
    <w:abstractNumId w:val="20"/>
  </w:num>
  <w:num w:numId="9" w16cid:durableId="1308516623">
    <w:abstractNumId w:val="8"/>
  </w:num>
  <w:num w:numId="10" w16cid:durableId="1681933287">
    <w:abstractNumId w:val="17"/>
  </w:num>
  <w:num w:numId="11" w16cid:durableId="220753270">
    <w:abstractNumId w:val="22"/>
  </w:num>
  <w:num w:numId="12" w16cid:durableId="1606424400">
    <w:abstractNumId w:val="23"/>
  </w:num>
  <w:num w:numId="13" w16cid:durableId="105663662">
    <w:abstractNumId w:val="15"/>
  </w:num>
  <w:num w:numId="14" w16cid:durableId="1737052495">
    <w:abstractNumId w:val="27"/>
  </w:num>
  <w:num w:numId="15" w16cid:durableId="1612936497">
    <w:abstractNumId w:val="9"/>
  </w:num>
  <w:num w:numId="16" w16cid:durableId="892347375">
    <w:abstractNumId w:val="11"/>
  </w:num>
  <w:num w:numId="17" w16cid:durableId="2021813132">
    <w:abstractNumId w:val="3"/>
  </w:num>
  <w:num w:numId="18" w16cid:durableId="685598282">
    <w:abstractNumId w:val="24"/>
  </w:num>
  <w:num w:numId="19" w16cid:durableId="1899780550">
    <w:abstractNumId w:val="7"/>
  </w:num>
  <w:num w:numId="20" w16cid:durableId="2073888579">
    <w:abstractNumId w:val="5"/>
  </w:num>
  <w:num w:numId="21" w16cid:durableId="144932181">
    <w:abstractNumId w:val="30"/>
  </w:num>
  <w:num w:numId="22" w16cid:durableId="1373312470">
    <w:abstractNumId w:val="2"/>
  </w:num>
  <w:num w:numId="23" w16cid:durableId="1496874823">
    <w:abstractNumId w:val="16"/>
  </w:num>
  <w:num w:numId="24" w16cid:durableId="647518810">
    <w:abstractNumId w:val="19"/>
  </w:num>
  <w:num w:numId="25" w16cid:durableId="1248227050">
    <w:abstractNumId w:val="25"/>
  </w:num>
  <w:num w:numId="26" w16cid:durableId="543105383">
    <w:abstractNumId w:val="4"/>
  </w:num>
  <w:num w:numId="27" w16cid:durableId="137958567">
    <w:abstractNumId w:val="0"/>
  </w:num>
  <w:num w:numId="28" w16cid:durableId="1797481417">
    <w:abstractNumId w:val="28"/>
  </w:num>
  <w:num w:numId="29" w16cid:durableId="1036587506">
    <w:abstractNumId w:val="12"/>
  </w:num>
  <w:num w:numId="30" w16cid:durableId="74598004">
    <w:abstractNumId w:val="1"/>
  </w:num>
  <w:num w:numId="31" w16cid:durableId="968053944">
    <w:abstractNumId w:val="26"/>
  </w:num>
  <w:num w:numId="32" w16cid:durableId="3363440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673"/>
    <w:rsid w:val="000216A9"/>
    <w:rsid w:val="00042386"/>
    <w:rsid w:val="000540ED"/>
    <w:rsid w:val="000A4D79"/>
    <w:rsid w:val="000C33BF"/>
    <w:rsid w:val="000E2006"/>
    <w:rsid w:val="000F6DB5"/>
    <w:rsid w:val="00111661"/>
    <w:rsid w:val="001C7AF6"/>
    <w:rsid w:val="001D6311"/>
    <w:rsid w:val="002623C9"/>
    <w:rsid w:val="00271F24"/>
    <w:rsid w:val="00293797"/>
    <w:rsid w:val="002A6CC0"/>
    <w:rsid w:val="002C62A6"/>
    <w:rsid w:val="002CD096"/>
    <w:rsid w:val="00327483"/>
    <w:rsid w:val="003E36BF"/>
    <w:rsid w:val="00460C2F"/>
    <w:rsid w:val="004641CC"/>
    <w:rsid w:val="004743BD"/>
    <w:rsid w:val="004A56E1"/>
    <w:rsid w:val="004C6C5B"/>
    <w:rsid w:val="004F6C75"/>
    <w:rsid w:val="005149B7"/>
    <w:rsid w:val="00566294"/>
    <w:rsid w:val="005A28A6"/>
    <w:rsid w:val="005D3E49"/>
    <w:rsid w:val="00624B34"/>
    <w:rsid w:val="0062563B"/>
    <w:rsid w:val="00656601"/>
    <w:rsid w:val="00667C52"/>
    <w:rsid w:val="00676CAF"/>
    <w:rsid w:val="006F1815"/>
    <w:rsid w:val="00721677"/>
    <w:rsid w:val="007414FA"/>
    <w:rsid w:val="007451DF"/>
    <w:rsid w:val="00795340"/>
    <w:rsid w:val="007D7088"/>
    <w:rsid w:val="007E4595"/>
    <w:rsid w:val="008223E6"/>
    <w:rsid w:val="008A19AF"/>
    <w:rsid w:val="009A4B14"/>
    <w:rsid w:val="009D1495"/>
    <w:rsid w:val="00A23D7A"/>
    <w:rsid w:val="00A24063"/>
    <w:rsid w:val="00A37957"/>
    <w:rsid w:val="00A5437B"/>
    <w:rsid w:val="00A63421"/>
    <w:rsid w:val="00A8220C"/>
    <w:rsid w:val="00AA45ED"/>
    <w:rsid w:val="00AA73BF"/>
    <w:rsid w:val="00B03C58"/>
    <w:rsid w:val="00B84B75"/>
    <w:rsid w:val="00BE176E"/>
    <w:rsid w:val="00C0581F"/>
    <w:rsid w:val="00C10C6D"/>
    <w:rsid w:val="00C32452"/>
    <w:rsid w:val="00CB6BC3"/>
    <w:rsid w:val="00CC4ED6"/>
    <w:rsid w:val="00D013DA"/>
    <w:rsid w:val="00D47EA9"/>
    <w:rsid w:val="00D66C61"/>
    <w:rsid w:val="00D87A8B"/>
    <w:rsid w:val="00E3288A"/>
    <w:rsid w:val="00E6318C"/>
    <w:rsid w:val="00E804A8"/>
    <w:rsid w:val="00EA052D"/>
    <w:rsid w:val="00F36319"/>
    <w:rsid w:val="00F41673"/>
    <w:rsid w:val="00FB574B"/>
    <w:rsid w:val="00FF5FEC"/>
    <w:rsid w:val="01BC25CC"/>
    <w:rsid w:val="01BDF002"/>
    <w:rsid w:val="027654BE"/>
    <w:rsid w:val="02F127BC"/>
    <w:rsid w:val="02F2EE9A"/>
    <w:rsid w:val="03E00A2A"/>
    <w:rsid w:val="045B587C"/>
    <w:rsid w:val="04BF2DBD"/>
    <w:rsid w:val="04C791B5"/>
    <w:rsid w:val="04CB65B2"/>
    <w:rsid w:val="05BEC02D"/>
    <w:rsid w:val="05D8DD4A"/>
    <w:rsid w:val="06366685"/>
    <w:rsid w:val="0650DF84"/>
    <w:rsid w:val="07BAA5FA"/>
    <w:rsid w:val="07C2D834"/>
    <w:rsid w:val="095B4BDE"/>
    <w:rsid w:val="09799727"/>
    <w:rsid w:val="0A40A3B8"/>
    <w:rsid w:val="0B5713F7"/>
    <w:rsid w:val="0C01CBC2"/>
    <w:rsid w:val="0C56A06A"/>
    <w:rsid w:val="0E2BA62D"/>
    <w:rsid w:val="0E4967F4"/>
    <w:rsid w:val="0E788BD3"/>
    <w:rsid w:val="0F1B7831"/>
    <w:rsid w:val="0F5596CD"/>
    <w:rsid w:val="0FBA83F4"/>
    <w:rsid w:val="1008E87A"/>
    <w:rsid w:val="107C7861"/>
    <w:rsid w:val="10AF0090"/>
    <w:rsid w:val="119FEB9C"/>
    <w:rsid w:val="11BA4EBA"/>
    <w:rsid w:val="123566EA"/>
    <w:rsid w:val="130FA240"/>
    <w:rsid w:val="138B90B2"/>
    <w:rsid w:val="1437CAFC"/>
    <w:rsid w:val="145406D3"/>
    <w:rsid w:val="14857D4E"/>
    <w:rsid w:val="1597E30A"/>
    <w:rsid w:val="15AADCA5"/>
    <w:rsid w:val="15B0A9CE"/>
    <w:rsid w:val="15B17155"/>
    <w:rsid w:val="166C967D"/>
    <w:rsid w:val="169CC901"/>
    <w:rsid w:val="16B5517F"/>
    <w:rsid w:val="16EDA6CC"/>
    <w:rsid w:val="1800F36B"/>
    <w:rsid w:val="189E7619"/>
    <w:rsid w:val="19254933"/>
    <w:rsid w:val="199BB36D"/>
    <w:rsid w:val="1A320AD9"/>
    <w:rsid w:val="1A822CB8"/>
    <w:rsid w:val="1AB8DF76"/>
    <w:rsid w:val="1AC5FAB5"/>
    <w:rsid w:val="1B1E544B"/>
    <w:rsid w:val="1B26B48B"/>
    <w:rsid w:val="1C12EDB9"/>
    <w:rsid w:val="1C28C3C5"/>
    <w:rsid w:val="1C65F1E3"/>
    <w:rsid w:val="1CB91D0F"/>
    <w:rsid w:val="1D17B960"/>
    <w:rsid w:val="1D43C2AC"/>
    <w:rsid w:val="1D69FA03"/>
    <w:rsid w:val="1D9ECDF0"/>
    <w:rsid w:val="1E48DE58"/>
    <w:rsid w:val="1E7E014B"/>
    <w:rsid w:val="1FD6CA37"/>
    <w:rsid w:val="2057476F"/>
    <w:rsid w:val="20A2CBF8"/>
    <w:rsid w:val="20ED3831"/>
    <w:rsid w:val="21319BA8"/>
    <w:rsid w:val="21B1296D"/>
    <w:rsid w:val="21CA33CA"/>
    <w:rsid w:val="22F6BBA0"/>
    <w:rsid w:val="23243F71"/>
    <w:rsid w:val="23E183A1"/>
    <w:rsid w:val="248E38FA"/>
    <w:rsid w:val="24BADF55"/>
    <w:rsid w:val="24F01211"/>
    <w:rsid w:val="262AEC69"/>
    <w:rsid w:val="26C23CB1"/>
    <w:rsid w:val="2732290E"/>
    <w:rsid w:val="27547976"/>
    <w:rsid w:val="27787543"/>
    <w:rsid w:val="277F192F"/>
    <w:rsid w:val="27D89FDB"/>
    <w:rsid w:val="2870F6AD"/>
    <w:rsid w:val="29641073"/>
    <w:rsid w:val="2A772A50"/>
    <w:rsid w:val="2A8035AE"/>
    <w:rsid w:val="2AC2D4F4"/>
    <w:rsid w:val="2B107A3B"/>
    <w:rsid w:val="2BA65DD0"/>
    <w:rsid w:val="2CF588E7"/>
    <w:rsid w:val="2D9B1064"/>
    <w:rsid w:val="2E6ED5DA"/>
    <w:rsid w:val="2E749CED"/>
    <w:rsid w:val="2E9142EF"/>
    <w:rsid w:val="2F3D2E72"/>
    <w:rsid w:val="2F698905"/>
    <w:rsid w:val="2F8A89AE"/>
    <w:rsid w:val="302EE5C9"/>
    <w:rsid w:val="310A2463"/>
    <w:rsid w:val="31157CF5"/>
    <w:rsid w:val="318BA31F"/>
    <w:rsid w:val="322712A1"/>
    <w:rsid w:val="329E38C1"/>
    <w:rsid w:val="32A500C8"/>
    <w:rsid w:val="33129BE2"/>
    <w:rsid w:val="331A8205"/>
    <w:rsid w:val="34501134"/>
    <w:rsid w:val="34B24ECB"/>
    <w:rsid w:val="369F5280"/>
    <w:rsid w:val="36FB0FA3"/>
    <w:rsid w:val="3716A132"/>
    <w:rsid w:val="383853D4"/>
    <w:rsid w:val="3868330C"/>
    <w:rsid w:val="39C2D5C3"/>
    <w:rsid w:val="39D2B6ED"/>
    <w:rsid w:val="3A146094"/>
    <w:rsid w:val="3A80F90F"/>
    <w:rsid w:val="3A858C49"/>
    <w:rsid w:val="3A8E027B"/>
    <w:rsid w:val="3AC52F7C"/>
    <w:rsid w:val="3BE8AACD"/>
    <w:rsid w:val="3BEFF46F"/>
    <w:rsid w:val="3C6C2AC1"/>
    <w:rsid w:val="3CA1C1DB"/>
    <w:rsid w:val="3CD913A6"/>
    <w:rsid w:val="3D09EA02"/>
    <w:rsid w:val="3D3528CB"/>
    <w:rsid w:val="3D63B984"/>
    <w:rsid w:val="3DA5EAC5"/>
    <w:rsid w:val="3DB490C5"/>
    <w:rsid w:val="3E267108"/>
    <w:rsid w:val="3E831DE8"/>
    <w:rsid w:val="3ED14D2A"/>
    <w:rsid w:val="3F36DE02"/>
    <w:rsid w:val="3F476CC7"/>
    <w:rsid w:val="3FB9504F"/>
    <w:rsid w:val="3FD477E3"/>
    <w:rsid w:val="40124A23"/>
    <w:rsid w:val="4019FAA1"/>
    <w:rsid w:val="40418406"/>
    <w:rsid w:val="40659A00"/>
    <w:rsid w:val="407BB3B1"/>
    <w:rsid w:val="40BCB71F"/>
    <w:rsid w:val="41253869"/>
    <w:rsid w:val="41464F4A"/>
    <w:rsid w:val="420DBBCB"/>
    <w:rsid w:val="42575F73"/>
    <w:rsid w:val="428B795A"/>
    <w:rsid w:val="43B0C199"/>
    <w:rsid w:val="4496BD7B"/>
    <w:rsid w:val="44F6F356"/>
    <w:rsid w:val="45070CA1"/>
    <w:rsid w:val="4543FF46"/>
    <w:rsid w:val="457ADDAB"/>
    <w:rsid w:val="458C693E"/>
    <w:rsid w:val="46002EF2"/>
    <w:rsid w:val="4606A23A"/>
    <w:rsid w:val="4702A467"/>
    <w:rsid w:val="471A0DC0"/>
    <w:rsid w:val="4754E386"/>
    <w:rsid w:val="479E1338"/>
    <w:rsid w:val="47A5F7A4"/>
    <w:rsid w:val="4808BB1F"/>
    <w:rsid w:val="4818936E"/>
    <w:rsid w:val="4A459FF9"/>
    <w:rsid w:val="4AEE3718"/>
    <w:rsid w:val="4B1AAA77"/>
    <w:rsid w:val="4B87EC77"/>
    <w:rsid w:val="4BA4A5B7"/>
    <w:rsid w:val="4BCCE73E"/>
    <w:rsid w:val="4CCBAEEB"/>
    <w:rsid w:val="4DAC6E33"/>
    <w:rsid w:val="4DB9876E"/>
    <w:rsid w:val="4F3BA039"/>
    <w:rsid w:val="4F44F788"/>
    <w:rsid w:val="4F7B835B"/>
    <w:rsid w:val="507C7B4D"/>
    <w:rsid w:val="50B898B6"/>
    <w:rsid w:val="521A3F66"/>
    <w:rsid w:val="521C31AE"/>
    <w:rsid w:val="52381A5B"/>
    <w:rsid w:val="52BA14AB"/>
    <w:rsid w:val="53302CD9"/>
    <w:rsid w:val="5375C5BC"/>
    <w:rsid w:val="537FE683"/>
    <w:rsid w:val="53B180F9"/>
    <w:rsid w:val="5401C0E0"/>
    <w:rsid w:val="5599D282"/>
    <w:rsid w:val="55E49827"/>
    <w:rsid w:val="56765A8D"/>
    <w:rsid w:val="575761E0"/>
    <w:rsid w:val="5801B817"/>
    <w:rsid w:val="58431486"/>
    <w:rsid w:val="58870787"/>
    <w:rsid w:val="58DB8249"/>
    <w:rsid w:val="59670178"/>
    <w:rsid w:val="59CB6E05"/>
    <w:rsid w:val="59EA9812"/>
    <w:rsid w:val="5A44798C"/>
    <w:rsid w:val="5BF86870"/>
    <w:rsid w:val="5C0C830E"/>
    <w:rsid w:val="5D724548"/>
    <w:rsid w:val="5D7EC1B1"/>
    <w:rsid w:val="5F683E44"/>
    <w:rsid w:val="5FA5EC99"/>
    <w:rsid w:val="60906D76"/>
    <w:rsid w:val="609955C1"/>
    <w:rsid w:val="60E5764E"/>
    <w:rsid w:val="610A7CDD"/>
    <w:rsid w:val="62D76C4E"/>
    <w:rsid w:val="631C0D01"/>
    <w:rsid w:val="634D6456"/>
    <w:rsid w:val="6395F709"/>
    <w:rsid w:val="645EDCF2"/>
    <w:rsid w:val="64728319"/>
    <w:rsid w:val="64912FF6"/>
    <w:rsid w:val="65042322"/>
    <w:rsid w:val="650864BA"/>
    <w:rsid w:val="6531D8B1"/>
    <w:rsid w:val="656D8E6C"/>
    <w:rsid w:val="6575FFAD"/>
    <w:rsid w:val="66E3C7BB"/>
    <w:rsid w:val="6705B629"/>
    <w:rsid w:val="670FA221"/>
    <w:rsid w:val="6814F0A9"/>
    <w:rsid w:val="695AE357"/>
    <w:rsid w:val="69D2C3DF"/>
    <w:rsid w:val="6BE3D45A"/>
    <w:rsid w:val="6BF1773D"/>
    <w:rsid w:val="6C6E971D"/>
    <w:rsid w:val="6D3291C0"/>
    <w:rsid w:val="6DA21DA9"/>
    <w:rsid w:val="6DCD47C3"/>
    <w:rsid w:val="6EBC93EA"/>
    <w:rsid w:val="6F394EA9"/>
    <w:rsid w:val="6F551615"/>
    <w:rsid w:val="6F8C9DEC"/>
    <w:rsid w:val="6F8DA60D"/>
    <w:rsid w:val="6FFBB456"/>
    <w:rsid w:val="70512A2F"/>
    <w:rsid w:val="70611F13"/>
    <w:rsid w:val="716B1873"/>
    <w:rsid w:val="72091BFF"/>
    <w:rsid w:val="722D5F80"/>
    <w:rsid w:val="7247B9F9"/>
    <w:rsid w:val="72A319E1"/>
    <w:rsid w:val="72B42892"/>
    <w:rsid w:val="72C0B151"/>
    <w:rsid w:val="73B1FBCE"/>
    <w:rsid w:val="73C9F65F"/>
    <w:rsid w:val="74D18759"/>
    <w:rsid w:val="74FC6BB9"/>
    <w:rsid w:val="75663380"/>
    <w:rsid w:val="75F115E0"/>
    <w:rsid w:val="764E0145"/>
    <w:rsid w:val="7668AEE0"/>
    <w:rsid w:val="766F03C5"/>
    <w:rsid w:val="77111513"/>
    <w:rsid w:val="77D36CFB"/>
    <w:rsid w:val="77FE91DC"/>
    <w:rsid w:val="7852C1E9"/>
    <w:rsid w:val="79B15674"/>
    <w:rsid w:val="7A4363AC"/>
    <w:rsid w:val="7AC34752"/>
    <w:rsid w:val="7ACF3019"/>
    <w:rsid w:val="7B8910F1"/>
    <w:rsid w:val="7B914BDE"/>
    <w:rsid w:val="7C09E048"/>
    <w:rsid w:val="7C32984A"/>
    <w:rsid w:val="7D634C7A"/>
    <w:rsid w:val="7DA65A08"/>
    <w:rsid w:val="7DC1A561"/>
    <w:rsid w:val="7E353DAE"/>
    <w:rsid w:val="7E8B7176"/>
    <w:rsid w:val="7F628A07"/>
    <w:rsid w:val="7FB59614"/>
    <w:rsid w:val="7FDAEA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0783F"/>
  <w15:docId w15:val="{33EB9A4A-F31F-4733-B73E-E85456FF5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before="76"/>
      <w:ind w:left="2768" w:hanging="356"/>
    </w:pPr>
  </w:style>
  <w:style w:type="paragraph" w:customStyle="1" w:styleId="TableParagraph">
    <w:name w:val="Table Paragraph"/>
    <w:basedOn w:val="Normal"/>
    <w:uiPriority w:val="1"/>
    <w:qFormat/>
  </w:style>
  <w:style w:type="paragraph" w:styleId="Header">
    <w:name w:val="header"/>
    <w:basedOn w:val="Normal"/>
    <w:uiPriority w:val="99"/>
    <w:unhideWhenUsed/>
    <w:rsid w:val="47A5F7A4"/>
    <w:pPr>
      <w:tabs>
        <w:tab w:val="center" w:pos="4680"/>
        <w:tab w:val="right" w:pos="9360"/>
      </w:tabs>
    </w:pPr>
  </w:style>
  <w:style w:type="paragraph" w:styleId="Footer">
    <w:name w:val="footer"/>
    <w:basedOn w:val="Normal"/>
    <w:uiPriority w:val="99"/>
    <w:unhideWhenUsed/>
    <w:rsid w:val="47A5F7A4"/>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9e75bd16-9834-46c7-bcc5-f231f0f11427" xsi:nil="true"/>
    <_ip_UnifiedCompliancePolicyProperties xmlns="http://schemas.microsoft.com/sharepoint/v3" xsi:nil="true"/>
    <lcf76f155ced4ddcb4097134ff3c332f xmlns="8071d07d-a7d3-405b-8a74-947e940120b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15627C99325A488D12BDDCF3EF4EF3" ma:contentTypeVersion="18" ma:contentTypeDescription="Create a new document." ma:contentTypeScope="" ma:versionID="21d608fef58f8956922ab4e55b6ec1f6">
  <xsd:schema xmlns:xsd="http://www.w3.org/2001/XMLSchema" xmlns:xs="http://www.w3.org/2001/XMLSchema" xmlns:p="http://schemas.microsoft.com/office/2006/metadata/properties" xmlns:ns1="http://schemas.microsoft.com/sharepoint/v3" xmlns:ns2="8071d07d-a7d3-405b-8a74-947e940120b5" xmlns:ns3="9e75bd16-9834-46c7-bcc5-f231f0f11427" targetNamespace="http://schemas.microsoft.com/office/2006/metadata/properties" ma:root="true" ma:fieldsID="efe6cbd57e6d629a49a65e59fe97f7aa" ns1:_="" ns2:_="" ns3:_="">
    <xsd:import namespace="http://schemas.microsoft.com/sharepoint/v3"/>
    <xsd:import namespace="8071d07d-a7d3-405b-8a74-947e940120b5"/>
    <xsd:import namespace="9e75bd16-9834-46c7-bcc5-f231f0f114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71d07d-a7d3-405b-8a74-947e94012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fb7f273-9cbe-4286-a975-0da3cefcf5c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5bd16-9834-46c7-bcc5-f231f0f1142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8d9c2b0-5421-4dce-b11f-d988ef9d6428}" ma:internalName="TaxCatchAll" ma:showField="CatchAllData" ma:web="9e75bd16-9834-46c7-bcc5-f231f0f114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38EF-79D5-4CFE-B5CB-280D2C15CAE2}">
  <ds:schemaRefs>
    <ds:schemaRef ds:uri="http://schemas.microsoft.com/office/2006/metadata/properties"/>
    <ds:schemaRef ds:uri="http://schemas.microsoft.com/office/infopath/2007/PartnerControls"/>
    <ds:schemaRef ds:uri="http://schemas.microsoft.com/sharepoint/v3"/>
    <ds:schemaRef ds:uri="9e75bd16-9834-46c7-bcc5-f231f0f11427"/>
    <ds:schemaRef ds:uri="8071d07d-a7d3-405b-8a74-947e940120b5"/>
  </ds:schemaRefs>
</ds:datastoreItem>
</file>

<file path=customXml/itemProps2.xml><?xml version="1.0" encoding="utf-8"?>
<ds:datastoreItem xmlns:ds="http://schemas.openxmlformats.org/officeDocument/2006/customXml" ds:itemID="{986B04B5-A0DB-4184-B539-7364CC566D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71d07d-a7d3-405b-8a74-947e940120b5"/>
    <ds:schemaRef ds:uri="9e75bd16-9834-46c7-bcc5-f231f0f114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9889D0-42BB-4926-9EAA-50E10189D4D7}">
  <ds:schemaRefs>
    <ds:schemaRef ds:uri="http://schemas.microsoft.com/sharepoint/v3/contenttype/forms"/>
  </ds:schemaRefs>
</ds:datastoreItem>
</file>

<file path=customXml/itemProps4.xml><?xml version="1.0" encoding="utf-8"?>
<ds:datastoreItem xmlns:ds="http://schemas.openxmlformats.org/officeDocument/2006/customXml" ds:itemID="{ADAA42EC-10A0-4223-BB4B-A3F5D591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675</Words>
  <Characters>4077</Characters>
  <Application>Microsoft Office Word</Application>
  <DocSecurity>0</DocSecurity>
  <Lines>110</Lines>
  <Paragraphs>101</Paragraphs>
  <ScaleCrop>false</ScaleCrop>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Kara Boyles</cp:lastModifiedBy>
  <cp:revision>63</cp:revision>
  <dcterms:created xsi:type="dcterms:W3CDTF">2025-07-23T16:00:00Z</dcterms:created>
  <dcterms:modified xsi:type="dcterms:W3CDTF">2026-02-20T19:14:00Z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0x010100F015627C99325A488D12BDDCF3EF4EF3</vt:lpwstr>
  </property>
  <property fmtid="{D5CDD505-2E9C-101B-9397-08002B2CF9AE}" pid="3" name="MediaServiceImageTags">
    <vt:lpwstr/>
  </property>
  <property fmtid="{D5CDD505-2E9C-101B-9397-08002B2CF9AE}" pid="4" name="docLang">
    <vt:lpwstr>en</vt:lpwstr>
  </property>
</Properties>
</file>